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E3DF" w14:textId="14B7F938" w:rsidR="00C6296C" w:rsidRPr="008932AC" w:rsidRDefault="00E87F1B" w:rsidP="00921DC5">
      <w:pPr>
        <w:rPr>
          <w:rFonts w:ascii="Montserrat ExtraBold" w:hAnsi="Montserrat ExtraBold"/>
          <w:b/>
          <w:noProof/>
          <w:sz w:val="28"/>
          <w:szCs w:val="28"/>
        </w:rPr>
      </w:pPr>
      <w:r w:rsidRPr="008932AC">
        <w:rPr>
          <w:rFonts w:ascii="Montserrat ExtraBold" w:hAnsi="Montserrat ExtraBold"/>
          <w:b/>
          <w:noProof/>
          <w:sz w:val="28"/>
          <w:szCs w:val="28"/>
        </w:rPr>
        <w:t>Volunteer Agreement Template</w:t>
      </w:r>
    </w:p>
    <w:p w14:paraId="52B253E9" w14:textId="77777777" w:rsidR="003F6107" w:rsidRPr="006A15A1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6A15A1">
        <w:rPr>
          <w:rFonts w:ascii="Helvetica" w:hAnsi="Helvetica"/>
          <w:sz w:val="24"/>
          <w:szCs w:val="24"/>
        </w:rPr>
        <w:t xml:space="preserve">Volunteer Name: </w:t>
      </w:r>
    </w:p>
    <w:p w14:paraId="14298DBD" w14:textId="77777777" w:rsidR="003F6107" w:rsidRPr="006A15A1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6A15A1">
        <w:rPr>
          <w:rFonts w:ascii="Helvetica" w:hAnsi="Helvetica"/>
          <w:sz w:val="24"/>
          <w:szCs w:val="24"/>
        </w:rPr>
        <w:t xml:space="preserve">Volunteer Role: </w:t>
      </w:r>
    </w:p>
    <w:p w14:paraId="48504873" w14:textId="77777777" w:rsidR="003F6107" w:rsidRPr="006A15A1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6A15A1">
        <w:rPr>
          <w:rFonts w:ascii="Helvetica" w:hAnsi="Helvetica"/>
          <w:sz w:val="24"/>
          <w:szCs w:val="24"/>
        </w:rPr>
        <w:t xml:space="preserve">Location/based: </w:t>
      </w:r>
    </w:p>
    <w:p w14:paraId="50BABA7E" w14:textId="6854AFE2" w:rsidR="003F6107" w:rsidRPr="006A15A1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4"/>
          <w:szCs w:val="24"/>
        </w:rPr>
      </w:pPr>
      <w:r w:rsidRPr="006A15A1">
        <w:rPr>
          <w:rFonts w:ascii="Helvetica" w:hAnsi="Helvetica"/>
          <w:sz w:val="24"/>
          <w:szCs w:val="24"/>
        </w:rPr>
        <w:t>Supervisor Name &amp; contact details:</w:t>
      </w:r>
    </w:p>
    <w:p w14:paraId="6F91602E" w14:textId="55057E7D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  <w:sectPr w:rsidR="003F6107" w:rsidRPr="00DF3B35" w:rsidSect="00FE4898">
          <w:headerReference w:type="default" r:id="rId9"/>
          <w:footerReference w:type="default" r:id="rId10"/>
          <w:headerReference w:type="first" r:id="rId11"/>
          <w:pgSz w:w="11906" w:h="16838"/>
          <w:pgMar w:top="818" w:right="1440" w:bottom="1440" w:left="1440" w:header="426" w:footer="708" w:gutter="0"/>
          <w:cols w:sep="1" w:space="708"/>
          <w:titlePg/>
          <w:docGrid w:linePitch="360"/>
        </w:sectPr>
      </w:pPr>
      <w:r w:rsidRPr="00DF3B35">
        <w:rPr>
          <w:rFonts w:ascii="Helvetica" w:hAnsi="Helvetica"/>
          <w:b/>
          <w:sz w:val="24"/>
          <w:szCs w:val="24"/>
        </w:rPr>
        <w:t>LGBT Group [name] Agrees to:</w:t>
      </w:r>
      <w:r w:rsidRPr="00DF3B35">
        <w:rPr>
          <w:rFonts w:ascii="Helvetica" w:hAnsi="Helvetica"/>
          <w:sz w:val="24"/>
          <w:szCs w:val="24"/>
        </w:rPr>
        <w:tab/>
      </w:r>
      <w:r w:rsidRPr="00DF3B35">
        <w:rPr>
          <w:rFonts w:ascii="Helvetica" w:hAnsi="Helvetica"/>
          <w:sz w:val="24"/>
          <w:szCs w:val="24"/>
        </w:rPr>
        <w:tab/>
      </w:r>
      <w:r w:rsidR="00DF3B35">
        <w:rPr>
          <w:rFonts w:ascii="Helvetica" w:hAnsi="Helvetica"/>
          <w:sz w:val="24"/>
          <w:szCs w:val="24"/>
        </w:rPr>
        <w:t xml:space="preserve">        </w:t>
      </w:r>
      <w:r w:rsidRPr="00DF3B35">
        <w:rPr>
          <w:rFonts w:ascii="Helvetica" w:hAnsi="Helvetica"/>
          <w:b/>
          <w:sz w:val="24"/>
          <w:szCs w:val="24"/>
        </w:rPr>
        <w:t>Volunteer agrees to:</w:t>
      </w:r>
    </w:p>
    <w:p w14:paraId="1FC8A647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provide information about organisational practice </w:t>
      </w:r>
      <w:proofErr w:type="gramStart"/>
      <w:r w:rsidRPr="00DF3B35">
        <w:rPr>
          <w:rFonts w:ascii="Helvetica" w:hAnsi="Helvetica"/>
          <w:sz w:val="24"/>
          <w:szCs w:val="24"/>
        </w:rPr>
        <w:t>i.e.</w:t>
      </w:r>
      <w:proofErr w:type="gramEnd"/>
      <w:r w:rsidRPr="00DF3B35">
        <w:rPr>
          <w:rFonts w:ascii="Helvetica" w:hAnsi="Helvetica"/>
          <w:sz w:val="24"/>
          <w:szCs w:val="24"/>
        </w:rPr>
        <w:t xml:space="preserve"> policy and procedure </w:t>
      </w:r>
    </w:p>
    <w:p w14:paraId="5D3D5B16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provide regular support </w:t>
      </w:r>
    </w:p>
    <w:p w14:paraId="3EF17DE0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provide regular structured supervision </w:t>
      </w:r>
    </w:p>
    <w:p w14:paraId="5564E2E9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offer continued training and development </w:t>
      </w:r>
    </w:p>
    <w:p w14:paraId="3B7260C0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ensure that volunteers are adequately and appropriately insured </w:t>
      </w:r>
    </w:p>
    <w:p w14:paraId="6175F8F6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ensure that out of pocket expenses are reimbursed </w:t>
      </w:r>
    </w:p>
    <w:p w14:paraId="0572D9FF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adhere to equal opportunities policy when dealing with volunteers </w:t>
      </w:r>
    </w:p>
    <w:p w14:paraId="02715B70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make every reasonable effort to accommodate any additional needs of volunteers </w:t>
      </w:r>
    </w:p>
    <w:p w14:paraId="4EADE330" w14:textId="11072653" w:rsidR="00461316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actively involve volunteers in the growth of LGBT Group and </w:t>
      </w:r>
      <w:proofErr w:type="gramStart"/>
      <w:r w:rsidRPr="00DF3B35">
        <w:rPr>
          <w:rFonts w:ascii="Helvetica" w:hAnsi="Helvetica"/>
          <w:sz w:val="24"/>
          <w:szCs w:val="24"/>
        </w:rPr>
        <w:t>it’s</w:t>
      </w:r>
      <w:proofErr w:type="gramEnd"/>
      <w:r w:rsidRPr="00DF3B35">
        <w:rPr>
          <w:rFonts w:ascii="Helvetica" w:hAnsi="Helvetica"/>
          <w:sz w:val="24"/>
          <w:szCs w:val="24"/>
        </w:rPr>
        <w:t xml:space="preserve"> projects. </w:t>
      </w:r>
    </w:p>
    <w:p w14:paraId="3296A643" w14:textId="417AE329" w:rsidR="003F6107" w:rsidRPr="00DF3B35" w:rsidRDefault="00DC50DD" w:rsidP="00FE4898">
      <w:pPr>
        <w:pBdr>
          <w:bar w:val="single" w:sz="4" w:color="auto"/>
        </w:pBdr>
        <w:rPr>
          <w:rFonts w:ascii="Helvetica" w:hAnsi="Helvetica"/>
          <w:color w:val="194C9F"/>
          <w:sz w:val="24"/>
          <w:szCs w:val="24"/>
        </w:rPr>
      </w:pPr>
      <w:r w:rsidRPr="00DF3B35">
        <w:rPr>
          <w:rFonts w:ascii="Helvetica" w:hAnsi="Helvetica"/>
          <w:color w:val="194C9F"/>
          <w:sz w:val="24"/>
          <w:szCs w:val="24"/>
        </w:rPr>
        <w:t>[</w:t>
      </w:r>
      <w:r w:rsidR="003F6107" w:rsidRPr="00DF3B35">
        <w:rPr>
          <w:rFonts w:ascii="Helvetica" w:hAnsi="Helvetica"/>
          <w:color w:val="194C9F"/>
          <w:sz w:val="24"/>
          <w:szCs w:val="24"/>
        </w:rPr>
        <w:t>Add any further commitments or requirements as appropriate</w:t>
      </w:r>
      <w:r w:rsidRPr="00DF3B35">
        <w:rPr>
          <w:rFonts w:ascii="Helvetica" w:hAnsi="Helvetica"/>
          <w:color w:val="194C9F"/>
          <w:sz w:val="24"/>
          <w:szCs w:val="24"/>
        </w:rPr>
        <w:t>]</w:t>
      </w:r>
    </w:p>
    <w:p w14:paraId="481F4B0A" w14:textId="4883963F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</w:p>
    <w:p w14:paraId="77F6AE7D" w14:textId="2357D585" w:rsidR="003F6107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>Signed on behalf of LGBT Group [name]</w:t>
      </w:r>
    </w:p>
    <w:p w14:paraId="75008261" w14:textId="77777777" w:rsidR="00DF3B35" w:rsidRDefault="00DF3B35" w:rsidP="00FE4898">
      <w:pPr>
        <w:pBdr>
          <w:bar w:val="single" w:sz="4" w:color="auto"/>
        </w:pBdr>
        <w:rPr>
          <w:rFonts w:ascii="Helvetica" w:hAnsi="Helvetica"/>
          <w:sz w:val="4"/>
          <w:szCs w:val="4"/>
        </w:rPr>
      </w:pPr>
    </w:p>
    <w:p w14:paraId="27AAE02E" w14:textId="77777777" w:rsidR="006A15A1" w:rsidRDefault="006A15A1" w:rsidP="00FE4898">
      <w:pPr>
        <w:pBdr>
          <w:bar w:val="single" w:sz="4" w:color="auto"/>
        </w:pBdr>
        <w:rPr>
          <w:rFonts w:ascii="Helvetica" w:hAnsi="Helvetica"/>
          <w:sz w:val="4"/>
          <w:szCs w:val="4"/>
        </w:rPr>
      </w:pPr>
    </w:p>
    <w:p w14:paraId="490F3B4C" w14:textId="77777777" w:rsidR="006A15A1" w:rsidRPr="006A15A1" w:rsidRDefault="006A15A1" w:rsidP="00FE4898">
      <w:pPr>
        <w:pBdr>
          <w:bar w:val="single" w:sz="4" w:color="auto"/>
        </w:pBdr>
        <w:rPr>
          <w:rFonts w:ascii="Helvetica" w:hAnsi="Helvetica"/>
          <w:sz w:val="4"/>
          <w:szCs w:val="4"/>
        </w:rPr>
      </w:pPr>
    </w:p>
    <w:p w14:paraId="4D413DD1" w14:textId="0B9F2FFC" w:rsidR="00DF3B35" w:rsidRPr="00DF3B35" w:rsidRDefault="00DF3B35" w:rsidP="006A15A1">
      <w:pPr>
        <w:pBdr>
          <w:bar w:val="single" w:sz="4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>Print Name</w:t>
      </w:r>
    </w:p>
    <w:p w14:paraId="5491E50A" w14:textId="2F976AED" w:rsidR="00DF3B35" w:rsidRPr="00DF3B35" w:rsidRDefault="00DF3B35" w:rsidP="006A15A1">
      <w:pPr>
        <w:pBdr>
          <w:bar w:val="single" w:sz="4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>Date</w:t>
      </w:r>
    </w:p>
    <w:p w14:paraId="32343ACF" w14:textId="42F0B20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read and adhere to </w:t>
      </w:r>
      <w:proofErr w:type="gramStart"/>
      <w:r w:rsidRPr="00DF3B35">
        <w:rPr>
          <w:rFonts w:ascii="Helvetica" w:hAnsi="Helvetica"/>
          <w:sz w:val="24"/>
          <w:szCs w:val="24"/>
        </w:rPr>
        <w:t>all of</w:t>
      </w:r>
      <w:proofErr w:type="gramEnd"/>
      <w:r w:rsidRPr="00DF3B35">
        <w:rPr>
          <w:rFonts w:ascii="Helvetica" w:hAnsi="Helvetica"/>
          <w:sz w:val="24"/>
          <w:szCs w:val="24"/>
        </w:rPr>
        <w:t xml:space="preserve"> the relevant policy and procedure</w:t>
      </w:r>
      <w:r w:rsidR="00DC50DD" w:rsidRPr="00DF3B35">
        <w:rPr>
          <w:rFonts w:ascii="Helvetica" w:hAnsi="Helvetica"/>
          <w:sz w:val="24"/>
          <w:szCs w:val="24"/>
        </w:rPr>
        <w:t>s</w:t>
      </w:r>
      <w:r w:rsidRPr="00DF3B35">
        <w:rPr>
          <w:rFonts w:ascii="Helvetica" w:hAnsi="Helvetica"/>
          <w:sz w:val="24"/>
          <w:szCs w:val="24"/>
        </w:rPr>
        <w:t xml:space="preserve"> that will be provided for you in your induction. </w:t>
      </w:r>
    </w:p>
    <w:p w14:paraId="3B4DF0EE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behave in a way that represents LGBT Group appropriately while conducting business or activities in its name. </w:t>
      </w:r>
    </w:p>
    <w:p w14:paraId="5692A399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act in LGBT Groups best interests. To attend at the time agreed. </w:t>
      </w:r>
    </w:p>
    <w:p w14:paraId="1E44D0BD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attend training and supervision. </w:t>
      </w:r>
    </w:p>
    <w:p w14:paraId="5254C44C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let LGBT Group, know, with as much notice as </w:t>
      </w:r>
      <w:proofErr w:type="gramStart"/>
      <w:r w:rsidRPr="00DF3B35">
        <w:rPr>
          <w:rFonts w:ascii="Helvetica" w:hAnsi="Helvetica"/>
          <w:sz w:val="24"/>
          <w:szCs w:val="24"/>
        </w:rPr>
        <w:t>possible, if</w:t>
      </w:r>
      <w:proofErr w:type="gramEnd"/>
      <w:r w:rsidRPr="00DF3B35">
        <w:rPr>
          <w:rFonts w:ascii="Helvetica" w:hAnsi="Helvetica"/>
          <w:sz w:val="24"/>
          <w:szCs w:val="24"/>
        </w:rPr>
        <w:t xml:space="preserve"> you plan to leave. </w:t>
      </w:r>
    </w:p>
    <w:p w14:paraId="04BCF21A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not accept gifts or hospitality that may be seen to influence LGBT Group. </w:t>
      </w:r>
    </w:p>
    <w:p w14:paraId="2E830A1C" w14:textId="77777777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tell LGBT Group if you have any conflicting interests. </w:t>
      </w:r>
    </w:p>
    <w:p w14:paraId="313FFB48" w14:textId="40358874" w:rsidR="003F6107" w:rsidRPr="00DF3B35" w:rsidRDefault="003F6107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 xml:space="preserve">To not use drugs, </w:t>
      </w:r>
      <w:proofErr w:type="gramStart"/>
      <w:r w:rsidRPr="00DF3B35">
        <w:rPr>
          <w:rFonts w:ascii="Helvetica" w:hAnsi="Helvetica"/>
          <w:sz w:val="24"/>
          <w:szCs w:val="24"/>
        </w:rPr>
        <w:t>alcohol</w:t>
      </w:r>
      <w:proofErr w:type="gramEnd"/>
      <w:r w:rsidRPr="00DF3B35">
        <w:rPr>
          <w:rFonts w:ascii="Helvetica" w:hAnsi="Helvetica"/>
          <w:sz w:val="24"/>
          <w:szCs w:val="24"/>
        </w:rPr>
        <w:t xml:space="preserve"> or other intoxicating substances when you are volunteering with LGBT Group. </w:t>
      </w:r>
    </w:p>
    <w:p w14:paraId="60C09810" w14:textId="795C3670" w:rsidR="003C2F78" w:rsidRPr="00DF3B35" w:rsidRDefault="003C2F78" w:rsidP="00FE4898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eastAsia="Times New Roman" w:hAnsi="Helvetica" w:cs="Helvetica"/>
          <w:sz w:val="24"/>
          <w:szCs w:val="24"/>
        </w:rPr>
        <w:t>To work cooperatively and collaboratively with others.</w:t>
      </w:r>
    </w:p>
    <w:p w14:paraId="26C63557" w14:textId="1592FC96" w:rsidR="003F6107" w:rsidRPr="00DF3B35" w:rsidRDefault="00DC50DD" w:rsidP="00027BD9">
      <w:pPr>
        <w:pBdr>
          <w:bar w:val="single" w:sz="4" w:color="auto"/>
        </w:pBdr>
        <w:rPr>
          <w:rFonts w:ascii="Helvetica" w:hAnsi="Helvetica"/>
          <w:color w:val="194C9F"/>
          <w:sz w:val="24"/>
          <w:szCs w:val="24"/>
        </w:rPr>
      </w:pPr>
      <w:r w:rsidRPr="00DF3B35">
        <w:rPr>
          <w:rFonts w:ascii="Helvetica" w:hAnsi="Helvetica"/>
          <w:color w:val="194C9F"/>
          <w:sz w:val="24"/>
          <w:szCs w:val="24"/>
        </w:rPr>
        <w:t>[</w:t>
      </w:r>
      <w:r w:rsidR="003F6107" w:rsidRPr="00DF3B35">
        <w:rPr>
          <w:rFonts w:ascii="Helvetica" w:hAnsi="Helvetica"/>
          <w:color w:val="194C9F"/>
          <w:sz w:val="24"/>
          <w:szCs w:val="24"/>
        </w:rPr>
        <w:t>Add any further commitments or requirements as appropriate</w:t>
      </w:r>
      <w:r w:rsidRPr="00DF3B35">
        <w:rPr>
          <w:rFonts w:ascii="Helvetica" w:hAnsi="Helvetica"/>
          <w:color w:val="194C9F"/>
          <w:sz w:val="24"/>
          <w:szCs w:val="24"/>
        </w:rPr>
        <w:t>]</w:t>
      </w:r>
    </w:p>
    <w:p w14:paraId="7C29E8BC" w14:textId="118D7C1B" w:rsidR="003F6107" w:rsidRDefault="003F6107" w:rsidP="00027BD9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>Signed:</w:t>
      </w:r>
    </w:p>
    <w:p w14:paraId="21D36D17" w14:textId="77777777" w:rsidR="006A15A1" w:rsidRPr="00DF3B35" w:rsidRDefault="006A15A1" w:rsidP="00027BD9">
      <w:pPr>
        <w:pBdr>
          <w:bar w:val="single" w:sz="4" w:color="auto"/>
        </w:pBdr>
        <w:rPr>
          <w:rFonts w:ascii="Helvetica" w:hAnsi="Helvetica"/>
          <w:sz w:val="24"/>
          <w:szCs w:val="24"/>
        </w:rPr>
      </w:pPr>
    </w:p>
    <w:p w14:paraId="7F1B84C3" w14:textId="77777777" w:rsidR="00B627BD" w:rsidRPr="00DF3B35" w:rsidRDefault="00B627BD" w:rsidP="006A15A1">
      <w:pPr>
        <w:pBdr>
          <w:bar w:val="single" w:sz="4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DF3B35">
        <w:rPr>
          <w:rFonts w:ascii="Helvetica" w:hAnsi="Helvetica"/>
          <w:sz w:val="24"/>
          <w:szCs w:val="24"/>
        </w:rPr>
        <w:t>Print Name</w:t>
      </w:r>
    </w:p>
    <w:p w14:paraId="7FB28815" w14:textId="1F309641" w:rsidR="00B627BD" w:rsidRPr="003F6107" w:rsidRDefault="00B627BD" w:rsidP="006A15A1">
      <w:pPr>
        <w:pBdr>
          <w:bar w:val="single" w:sz="4" w:color="auto"/>
        </w:pBdr>
        <w:spacing w:after="0" w:line="240" w:lineRule="auto"/>
        <w:rPr>
          <w:rFonts w:ascii="Helvetica" w:hAnsi="Helvetica"/>
        </w:rPr>
      </w:pPr>
      <w:r w:rsidRPr="00DF3B35">
        <w:rPr>
          <w:rFonts w:ascii="Helvetica" w:hAnsi="Helvetica"/>
          <w:sz w:val="24"/>
          <w:szCs w:val="24"/>
        </w:rPr>
        <w:t>Date</w:t>
      </w:r>
    </w:p>
    <w:sectPr w:rsidR="00B627BD" w:rsidRPr="003F6107" w:rsidSect="006A15A1">
      <w:headerReference w:type="default" r:id="rId12"/>
      <w:type w:val="continuous"/>
      <w:pgSz w:w="11906" w:h="16838"/>
      <w:pgMar w:top="1440" w:right="1440" w:bottom="0" w:left="1440" w:header="708" w:footer="70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FF63" w14:textId="77777777" w:rsidR="003F6107" w:rsidRDefault="003F6107" w:rsidP="003F6107">
      <w:pPr>
        <w:spacing w:after="0" w:line="240" w:lineRule="auto"/>
      </w:pPr>
      <w:r>
        <w:separator/>
      </w:r>
    </w:p>
  </w:endnote>
  <w:endnote w:type="continuationSeparator" w:id="0">
    <w:p w14:paraId="5CE1D7E7" w14:textId="77777777" w:rsidR="003F6107" w:rsidRDefault="003F6107" w:rsidP="003F6107">
      <w:pPr>
        <w:spacing w:after="0" w:line="240" w:lineRule="auto"/>
      </w:pPr>
      <w:r>
        <w:continuationSeparator/>
      </w:r>
    </w:p>
  </w:endnote>
  <w:endnote w:type="continuationNotice" w:id="1">
    <w:p w14:paraId="512DB120" w14:textId="77777777" w:rsidR="00FE4898" w:rsidRDefault="00FE4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FFA9" w14:textId="4C87FB99" w:rsidR="00A81EBD" w:rsidRPr="009D4AD2" w:rsidRDefault="00A81EBD" w:rsidP="00A81EBD">
    <w:pPr>
      <w:pStyle w:val="Footer"/>
      <w:rPr>
        <w:color w:val="EB0180"/>
      </w:rPr>
    </w:pPr>
    <w:r w:rsidRPr="00015622">
      <w:rPr>
        <w:color w:val="EB0180"/>
        <w:sz w:val="20"/>
      </w:rPr>
      <w:t xml:space="preserve"> </w:t>
    </w:r>
  </w:p>
  <w:p w14:paraId="1BEB4326" w14:textId="0BAF50A9" w:rsidR="00A81EBD" w:rsidRDefault="00A81EBD">
    <w:pPr>
      <w:pStyle w:val="Footer"/>
    </w:pPr>
  </w:p>
  <w:p w14:paraId="146B2BFB" w14:textId="77777777" w:rsidR="00A81EBD" w:rsidRDefault="00A81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E9CE" w14:textId="77777777" w:rsidR="003F6107" w:rsidRDefault="003F6107" w:rsidP="003F6107">
      <w:pPr>
        <w:spacing w:after="0" w:line="240" w:lineRule="auto"/>
      </w:pPr>
      <w:r>
        <w:separator/>
      </w:r>
    </w:p>
  </w:footnote>
  <w:footnote w:type="continuationSeparator" w:id="0">
    <w:p w14:paraId="7BFD2E6D" w14:textId="77777777" w:rsidR="003F6107" w:rsidRDefault="003F6107" w:rsidP="003F6107">
      <w:pPr>
        <w:spacing w:after="0" w:line="240" w:lineRule="auto"/>
      </w:pPr>
      <w:r>
        <w:continuationSeparator/>
      </w:r>
    </w:p>
  </w:footnote>
  <w:footnote w:type="continuationNotice" w:id="1">
    <w:p w14:paraId="41A859FF" w14:textId="77777777" w:rsidR="00FE4898" w:rsidRDefault="00FE4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21262"/>
      <w:placeholder>
        <w:docPart w:val="6941319793D04B4A9085B151378B5070"/>
      </w:placeholder>
      <w:temporary/>
      <w:showingPlcHdr/>
      <w15:appearance w15:val="hidden"/>
    </w:sdtPr>
    <w:sdtEndPr/>
    <w:sdtContent>
      <w:p w14:paraId="65A77B92" w14:textId="77777777" w:rsidR="008932AC" w:rsidRDefault="008932AC">
        <w:pPr>
          <w:pStyle w:val="Header"/>
        </w:pPr>
        <w:r>
          <w:t>[Type here]</w:t>
        </w:r>
      </w:p>
    </w:sdtContent>
  </w:sdt>
  <w:p w14:paraId="654D2606" w14:textId="17D8463D" w:rsidR="003F6107" w:rsidRPr="00E87F1B" w:rsidRDefault="003F6107" w:rsidP="000D3E4C">
    <w:pPr>
      <w:jc w:val="center"/>
      <w:rPr>
        <w:rFonts w:ascii="Montserrat ExtraBold" w:hAnsi="Montserrat ExtraBold"/>
        <w:b/>
        <w:color w:val="194C9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9CB6" w14:textId="1A838B2D" w:rsidR="008932AC" w:rsidRDefault="00DF3B35" w:rsidP="008932AC">
    <w:pPr>
      <w:pStyle w:val="Header"/>
      <w:jc w:val="right"/>
    </w:pPr>
    <w:r>
      <w:rPr>
        <w:noProof/>
      </w:rPr>
      <w:drawing>
        <wp:inline distT="0" distB="0" distL="0" distR="0" wp14:anchorId="437EF7B8" wp14:editId="5AD55F74">
          <wp:extent cx="3274060" cy="780246"/>
          <wp:effectExtent l="0" t="0" r="254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454" cy="7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03FF" w14:textId="77777777" w:rsidR="003F6107" w:rsidRDefault="003F61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15078" wp14:editId="2A89020F">
          <wp:simplePos x="0" y="0"/>
          <wp:positionH relativeFrom="column">
            <wp:posOffset>3371850</wp:posOffset>
          </wp:positionH>
          <wp:positionV relativeFrom="paragraph">
            <wp:posOffset>-257810</wp:posOffset>
          </wp:positionV>
          <wp:extent cx="3050540" cy="726440"/>
          <wp:effectExtent l="0" t="0" r="0" b="0"/>
          <wp:wrapThrough wrapText="bothSides">
            <wp:wrapPolygon edited="0">
              <wp:start x="1214" y="566"/>
              <wp:lineTo x="0" y="4531"/>
              <wp:lineTo x="0" y="14161"/>
              <wp:lineTo x="1349" y="18692"/>
              <wp:lineTo x="14163" y="18692"/>
              <wp:lineTo x="21447" y="17559"/>
              <wp:lineTo x="21447" y="5098"/>
              <wp:lineTo x="2158" y="566"/>
              <wp:lineTo x="1214" y="566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8C4FDD" w14:textId="77777777" w:rsidR="003F6107" w:rsidRDefault="003F6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7"/>
    <w:rsid w:val="00027BD9"/>
    <w:rsid w:val="000532D5"/>
    <w:rsid w:val="000D3E4C"/>
    <w:rsid w:val="001219FA"/>
    <w:rsid w:val="002818EB"/>
    <w:rsid w:val="002B4AF9"/>
    <w:rsid w:val="003354BE"/>
    <w:rsid w:val="003C2F78"/>
    <w:rsid w:val="003F6107"/>
    <w:rsid w:val="00404CD6"/>
    <w:rsid w:val="00447574"/>
    <w:rsid w:val="00461316"/>
    <w:rsid w:val="0047264D"/>
    <w:rsid w:val="004821E4"/>
    <w:rsid w:val="00523201"/>
    <w:rsid w:val="006323E9"/>
    <w:rsid w:val="006A15A1"/>
    <w:rsid w:val="008353D4"/>
    <w:rsid w:val="008932AC"/>
    <w:rsid w:val="00921DC5"/>
    <w:rsid w:val="009D4AD2"/>
    <w:rsid w:val="00A0450E"/>
    <w:rsid w:val="00A81EBD"/>
    <w:rsid w:val="00B43211"/>
    <w:rsid w:val="00B627BD"/>
    <w:rsid w:val="00C6296C"/>
    <w:rsid w:val="00CE3C95"/>
    <w:rsid w:val="00D009DF"/>
    <w:rsid w:val="00DA1AE0"/>
    <w:rsid w:val="00DC50DD"/>
    <w:rsid w:val="00DF3B35"/>
    <w:rsid w:val="00E62E00"/>
    <w:rsid w:val="00E87F1B"/>
    <w:rsid w:val="00EB2276"/>
    <w:rsid w:val="00ED5AA7"/>
    <w:rsid w:val="00F6414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788A8B"/>
  <w15:chartTrackingRefBased/>
  <w15:docId w15:val="{C2002670-67B8-4D77-B42B-F8D4957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07"/>
  </w:style>
  <w:style w:type="paragraph" w:styleId="Footer">
    <w:name w:val="footer"/>
    <w:basedOn w:val="Normal"/>
    <w:link w:val="Foot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07"/>
  </w:style>
  <w:style w:type="character" w:styleId="IntenseEmphasis">
    <w:name w:val="Intense Emphasis"/>
    <w:basedOn w:val="DefaultParagraphFont"/>
    <w:uiPriority w:val="21"/>
    <w:qFormat/>
    <w:rsid w:val="00921DC5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81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1319793D04B4A9085B151378B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5A0-96DE-492E-BCD4-54E7613120A9}"/>
      </w:docPartPr>
      <w:docPartBody>
        <w:p w:rsidR="00B84636" w:rsidRDefault="00FD7409" w:rsidP="00FD7409">
          <w:pPr>
            <w:pStyle w:val="6941319793D04B4A9085B151378B50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9"/>
    <w:rsid w:val="00B84636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1319793D04B4A9085B151378B5070">
    <w:name w:val="6941319793D04B4A9085B151378B5070"/>
    <w:rsid w:val="00FD7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FB744-6DE4-4723-BCB6-AC03C73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F3F79-1819-465C-84E0-83DCF12C5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D2B7A-AE90-48AA-8600-8CD3B91174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Brooke</dc:creator>
  <cp:keywords/>
  <dc:description/>
  <cp:lastModifiedBy>Lucie Brooke (she/her)</cp:lastModifiedBy>
  <cp:revision>33</cp:revision>
  <dcterms:created xsi:type="dcterms:W3CDTF">2019-04-30T10:14:00Z</dcterms:created>
  <dcterms:modified xsi:type="dcterms:W3CDTF">2021-11-22T14:37:00Z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