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D12E" w14:textId="1B9C312A" w:rsidR="00E64E2F" w:rsidRPr="00FC1E7B" w:rsidRDefault="00E64E2F" w:rsidP="00E64E2F">
      <w:pPr>
        <w:pStyle w:val="Normal1"/>
        <w:widowControl w:val="0"/>
        <w:spacing w:after="0"/>
        <w:contextualSpacing w:val="0"/>
        <w:jc w:val="center"/>
        <w:rPr>
          <w:rFonts w:ascii="Arial" w:eastAsia="Arial" w:hAnsi="Arial" w:cs="Arial"/>
          <w:sz w:val="44"/>
          <w:szCs w:val="44"/>
        </w:rPr>
      </w:pPr>
      <w:r w:rsidRPr="00FC1E7B">
        <w:rPr>
          <w:rFonts w:asciiTheme="minorHAnsi" w:hAnsiTheme="minorHAnsi" w:cs="Arial"/>
          <w:noProof/>
          <w:color w:val="000000" w:themeColor="text1"/>
          <w:lang w:eastAsia="en-GB"/>
        </w:rPr>
        <w:drawing>
          <wp:inline distT="0" distB="0" distL="0" distR="0" wp14:anchorId="5216DCF7" wp14:editId="5227DF39">
            <wp:extent cx="4108271" cy="134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4111972" cy="1349955"/>
                    </a:xfrm>
                    <a:prstGeom prst="rect">
                      <a:avLst/>
                    </a:prstGeom>
                    <a:noFill/>
                    <a:ln>
                      <a:noFill/>
                    </a:ln>
                  </pic:spPr>
                </pic:pic>
              </a:graphicData>
            </a:graphic>
          </wp:inline>
        </w:drawing>
      </w:r>
    </w:p>
    <w:p w14:paraId="2D2C67F0" w14:textId="24257E4F" w:rsidR="00E64E2F" w:rsidRPr="00FC1E7B" w:rsidRDefault="00E64E2F" w:rsidP="00E64E2F">
      <w:pPr>
        <w:pStyle w:val="Heading1"/>
        <w:keepNext w:val="0"/>
        <w:pBdr>
          <w:top w:val="none" w:sz="0" w:space="0" w:color="auto"/>
          <w:left w:val="none" w:sz="0" w:space="0" w:color="auto"/>
          <w:bottom w:val="none" w:sz="0" w:space="0" w:color="auto"/>
          <w:right w:val="none" w:sz="0" w:space="0" w:color="auto"/>
          <w:between w:val="none" w:sz="0" w:space="0" w:color="auto"/>
        </w:pBdr>
        <w:spacing w:before="0" w:after="160" w:line="259" w:lineRule="auto"/>
        <w:contextualSpacing w:val="0"/>
        <w:rPr>
          <w:rFonts w:ascii="EB Garamond SemiBold" w:eastAsiaTheme="minorHAnsi" w:hAnsi="EB Garamond SemiBold" w:cs="EB Garamond SemiBold"/>
          <w:b w:val="0"/>
          <w:color w:val="4300EF"/>
          <w:sz w:val="36"/>
          <w:szCs w:val="36"/>
        </w:rPr>
      </w:pPr>
      <w:r w:rsidRPr="00FC1E7B">
        <w:rPr>
          <w:rFonts w:ascii="EB Garamond SemiBold" w:eastAsiaTheme="minorHAnsi" w:hAnsi="EB Garamond SemiBold" w:cs="EB Garamond SemiBold"/>
          <w:b w:val="0"/>
          <w:color w:val="4300EF"/>
          <w:sz w:val="36"/>
          <w:szCs w:val="36"/>
        </w:rPr>
        <w:t>Trustee</w:t>
      </w:r>
      <w:r w:rsidR="005A5350">
        <w:rPr>
          <w:rFonts w:ascii="EB Garamond SemiBold" w:eastAsiaTheme="minorHAnsi" w:hAnsi="EB Garamond SemiBold" w:cs="EB Garamond SemiBold"/>
          <w:b w:val="0"/>
          <w:color w:val="4300EF"/>
          <w:sz w:val="36"/>
          <w:szCs w:val="36"/>
        </w:rPr>
        <w:t>s</w:t>
      </w:r>
      <w:r w:rsidR="00274742">
        <w:rPr>
          <w:rFonts w:ascii="EB Garamond SemiBold" w:eastAsiaTheme="minorHAnsi" w:hAnsi="EB Garamond SemiBold" w:cs="EB Garamond SemiBold"/>
          <w:b w:val="0"/>
          <w:color w:val="4300EF"/>
          <w:sz w:val="36"/>
          <w:szCs w:val="36"/>
        </w:rPr>
        <w:t xml:space="preserve"> application pack</w:t>
      </w:r>
      <w:r w:rsidRPr="00FC1E7B">
        <w:rPr>
          <w:rFonts w:ascii="EB Garamond SemiBold" w:eastAsiaTheme="minorHAnsi" w:hAnsi="EB Garamond SemiBold" w:cs="EB Garamond SemiBold"/>
          <w:b w:val="0"/>
          <w:color w:val="4300EF"/>
          <w:sz w:val="36"/>
          <w:szCs w:val="36"/>
        </w:rPr>
        <w:br/>
      </w:r>
      <w:r w:rsidRPr="00AC7913">
        <w:rPr>
          <w:rFonts w:ascii="EB Garamond SemiBold" w:eastAsiaTheme="minorHAnsi" w:hAnsi="EB Garamond SemiBold" w:cs="EB Garamond SemiBold"/>
          <w:b w:val="0"/>
          <w:color w:val="4300EF"/>
          <w:sz w:val="36"/>
          <w:szCs w:val="36"/>
        </w:rPr>
        <w:t>(</w:t>
      </w:r>
      <w:r w:rsidR="00274742">
        <w:rPr>
          <w:rFonts w:ascii="EB Garamond SemiBold" w:eastAsiaTheme="minorHAnsi" w:hAnsi="EB Garamond SemiBold" w:cs="EB Garamond SemiBold"/>
          <w:b w:val="0"/>
          <w:color w:val="4300EF"/>
          <w:sz w:val="36"/>
          <w:szCs w:val="36"/>
        </w:rPr>
        <w:t>January 2024</w:t>
      </w:r>
      <w:r w:rsidRPr="00AC7913">
        <w:rPr>
          <w:rFonts w:ascii="EB Garamond SemiBold" w:eastAsiaTheme="minorHAnsi" w:hAnsi="EB Garamond SemiBold" w:cs="EB Garamond SemiBold"/>
          <w:b w:val="0"/>
          <w:color w:val="4300EF"/>
          <w:sz w:val="36"/>
          <w:szCs w:val="36"/>
        </w:rPr>
        <w:t>)</w:t>
      </w:r>
    </w:p>
    <w:p w14:paraId="1F9574EC" w14:textId="77777777" w:rsidR="00274742" w:rsidRPr="00FC1E7B" w:rsidRDefault="00274742" w:rsidP="00274742">
      <w:pPr>
        <w:pStyle w:val="Normal1"/>
        <w:widowControl w:val="0"/>
        <w:spacing w:after="0"/>
        <w:contextualSpacing w:val="0"/>
        <w:rPr>
          <w:rFonts w:ascii="Open Sans" w:eastAsiaTheme="minorHAnsi" w:hAnsi="Open Sans" w:cs="Open Sans"/>
          <w:color w:val="auto"/>
          <w:sz w:val="22"/>
          <w:szCs w:val="22"/>
        </w:rPr>
      </w:pPr>
      <w:r w:rsidRPr="00511CAB">
        <w:rPr>
          <w:rFonts w:ascii="Open Sans" w:eastAsiaTheme="minorHAnsi" w:hAnsi="Open Sans" w:cs="Open Sans"/>
          <w:color w:val="auto"/>
          <w:sz w:val="22"/>
          <w:szCs w:val="22"/>
        </w:rPr>
        <w:t>Rainbow Migration, the longest-running UK charity dedicated to supporting LGBTQI+ people through the asylum and immigration system, is seeking one or two new trustees.</w:t>
      </w:r>
    </w:p>
    <w:p w14:paraId="43B33822" w14:textId="77777777" w:rsidR="00274742" w:rsidRPr="00FC1E7B" w:rsidRDefault="00274742" w:rsidP="00274742">
      <w:pPr>
        <w:pStyle w:val="Normal1"/>
        <w:widowControl w:val="0"/>
        <w:spacing w:after="0"/>
        <w:contextualSpacing w:val="0"/>
        <w:rPr>
          <w:rFonts w:ascii="Open Sans" w:eastAsiaTheme="minorHAnsi" w:hAnsi="Open Sans" w:cs="Open Sans"/>
          <w:color w:val="auto"/>
          <w:sz w:val="22"/>
          <w:szCs w:val="22"/>
        </w:rPr>
      </w:pPr>
    </w:p>
    <w:p w14:paraId="59D65402" w14:textId="27A7377B" w:rsidR="00274742" w:rsidRDefault="00274742" w:rsidP="21BEF55B">
      <w:pPr>
        <w:rPr>
          <w:rFonts w:ascii="Open Sans" w:eastAsiaTheme="minorEastAsia" w:hAnsi="Open Sans" w:cs="Open Sans"/>
          <w:color w:val="auto"/>
          <w:sz w:val="22"/>
          <w:szCs w:val="22"/>
        </w:rPr>
      </w:pPr>
      <w:r w:rsidRPr="21BEF55B">
        <w:rPr>
          <w:rFonts w:ascii="Open Sans" w:eastAsiaTheme="minorEastAsia" w:hAnsi="Open Sans" w:cs="Open Sans"/>
          <w:color w:val="auto"/>
          <w:sz w:val="22"/>
          <w:szCs w:val="22"/>
        </w:rPr>
        <w:t>We are looking for people who have sought asylum on the basis of their sexual orientation, gender identity, gender expression or sex characteristics to join our board of trustees. We are looking for people who are passionate about our vision that LGBTQI+ people can settle in the UK and lead fulfilling lives, and our mission to support LGBTQI+ people through the asylum and immigration system. You should also be committed to our values:</w:t>
      </w:r>
    </w:p>
    <w:p w14:paraId="0E61AD91" w14:textId="77777777" w:rsidR="00274742" w:rsidRDefault="00274742" w:rsidP="00274742">
      <w:pPr>
        <w:rPr>
          <w:rFonts w:ascii="Open Sans" w:eastAsiaTheme="minorEastAsia" w:hAnsi="Open Sans" w:cs="Open Sans"/>
          <w:color w:val="auto"/>
          <w:sz w:val="22"/>
          <w:szCs w:val="22"/>
        </w:rPr>
      </w:pPr>
    </w:p>
    <w:p w14:paraId="544C492C" w14:textId="77777777" w:rsidR="00274742" w:rsidRPr="004C13A0" w:rsidRDefault="00274742" w:rsidP="00274742">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tLeast"/>
        <w:ind w:left="709" w:hanging="283"/>
        <w:contextualSpacing w:val="0"/>
        <w:rPr>
          <w:rFonts w:ascii="Open Sans" w:eastAsia="Calibri" w:hAnsi="Open Sans" w:cs="Open Sans"/>
          <w:bCs/>
          <w:color w:val="auto"/>
          <w:sz w:val="22"/>
          <w:szCs w:val="22"/>
        </w:rPr>
      </w:pPr>
      <w:r w:rsidRPr="004C13A0">
        <w:rPr>
          <w:rFonts w:ascii="Open Sans" w:eastAsia="Calibri" w:hAnsi="Open Sans" w:cs="Open Sans"/>
          <w:color w:val="4300EF"/>
          <w:sz w:val="22"/>
          <w:szCs w:val="22"/>
        </w:rPr>
        <w:t>Safety:</w:t>
      </w:r>
      <w:r w:rsidRPr="004C13A0">
        <w:rPr>
          <w:rFonts w:ascii="Open Sans" w:eastAsia="Calibri" w:hAnsi="Open Sans" w:cs="Open Sans"/>
          <w:bCs/>
          <w:color w:val="auto"/>
          <w:sz w:val="22"/>
          <w:szCs w:val="22"/>
        </w:rPr>
        <w:t xml:space="preserve"> We believe everyone should be safe from persecution and safe to be themselves. We strive to create a safe workplace culture, and we place importance on the wellbeing of everyone involved with Rainbow Migration. </w:t>
      </w:r>
    </w:p>
    <w:p w14:paraId="0DA0115A" w14:textId="77777777" w:rsidR="00274742" w:rsidRPr="004C13A0" w:rsidRDefault="00274742" w:rsidP="00274742">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tLeast"/>
        <w:ind w:left="709" w:hanging="283"/>
        <w:contextualSpacing w:val="0"/>
        <w:rPr>
          <w:rFonts w:ascii="Open Sans" w:eastAsia="Calibri" w:hAnsi="Open Sans" w:cs="Open Sans"/>
          <w:bCs/>
          <w:color w:val="auto"/>
          <w:sz w:val="22"/>
          <w:szCs w:val="22"/>
        </w:rPr>
      </w:pPr>
      <w:r w:rsidRPr="004C13A0">
        <w:rPr>
          <w:rFonts w:ascii="Open Sans" w:eastAsia="Calibri" w:hAnsi="Open Sans" w:cs="Open Sans"/>
          <w:color w:val="4300EF"/>
          <w:sz w:val="22"/>
          <w:szCs w:val="22"/>
        </w:rPr>
        <w:t>Integrity:</w:t>
      </w:r>
      <w:r w:rsidRPr="004C13A0">
        <w:rPr>
          <w:rFonts w:ascii="Open Sans" w:eastAsia="Calibri" w:hAnsi="Open Sans" w:cs="Open Sans"/>
          <w:bCs/>
          <w:color w:val="auto"/>
          <w:sz w:val="22"/>
          <w:szCs w:val="22"/>
        </w:rPr>
        <w:t xml:space="preserve"> We are thorough and honest in everything we do, and we take responsibility for our actions. We want to be accountable to our communities and those who support us. </w:t>
      </w:r>
    </w:p>
    <w:p w14:paraId="50C6608B" w14:textId="77777777" w:rsidR="00274742" w:rsidRPr="004C13A0" w:rsidRDefault="00274742" w:rsidP="00274742">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tLeast"/>
        <w:ind w:left="709" w:hanging="283"/>
        <w:contextualSpacing w:val="0"/>
        <w:rPr>
          <w:rFonts w:ascii="Open Sans" w:eastAsia="Calibri" w:hAnsi="Open Sans" w:cs="Open Sans"/>
          <w:bCs/>
          <w:color w:val="auto"/>
          <w:sz w:val="22"/>
          <w:szCs w:val="22"/>
        </w:rPr>
      </w:pPr>
      <w:r w:rsidRPr="004C13A0">
        <w:rPr>
          <w:rFonts w:ascii="Open Sans" w:eastAsia="Calibri" w:hAnsi="Open Sans" w:cs="Open Sans"/>
          <w:color w:val="4300EF"/>
          <w:sz w:val="22"/>
          <w:szCs w:val="22"/>
        </w:rPr>
        <w:t>Belonging:</w:t>
      </w:r>
      <w:r w:rsidRPr="004C13A0">
        <w:rPr>
          <w:rFonts w:ascii="Open Sans" w:eastAsia="Calibri" w:hAnsi="Open Sans" w:cs="Open Sans"/>
          <w:bCs/>
          <w:color w:val="auto"/>
          <w:sz w:val="22"/>
          <w:szCs w:val="22"/>
        </w:rPr>
        <w:t xml:space="preserve"> We welcome and include all LGBTQI+ people, and we celebrate and value their range of experience in terms of gender, religion, race, age, disability status and class. We try to remove obstacles to participation, champion equality and promote a sense of family or home through our services. </w:t>
      </w:r>
    </w:p>
    <w:p w14:paraId="65728CD6" w14:textId="77777777" w:rsidR="00274742" w:rsidRPr="004C13A0" w:rsidRDefault="00274742" w:rsidP="00274742">
      <w:pPr>
        <w:numPr>
          <w:ilvl w:val="0"/>
          <w:numId w:val="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tLeast"/>
        <w:ind w:left="709" w:hanging="283"/>
        <w:contextualSpacing w:val="0"/>
        <w:rPr>
          <w:rFonts w:ascii="Open Sans" w:eastAsia="Calibri" w:hAnsi="Open Sans" w:cs="Open Sans"/>
          <w:bCs/>
          <w:color w:val="auto"/>
          <w:sz w:val="22"/>
          <w:szCs w:val="22"/>
        </w:rPr>
      </w:pPr>
      <w:r w:rsidRPr="004C13A0">
        <w:rPr>
          <w:rFonts w:ascii="Open Sans" w:eastAsia="Calibri" w:hAnsi="Open Sans" w:cs="Open Sans"/>
          <w:color w:val="4300EF"/>
          <w:sz w:val="22"/>
          <w:szCs w:val="22"/>
        </w:rPr>
        <w:t>Respect:</w:t>
      </w:r>
      <w:r w:rsidRPr="004C13A0">
        <w:rPr>
          <w:rFonts w:ascii="Open Sans" w:eastAsia="Calibri" w:hAnsi="Open Sans" w:cs="Open Sans"/>
          <w:bCs/>
          <w:color w:val="auto"/>
          <w:sz w:val="22"/>
          <w:szCs w:val="22"/>
        </w:rPr>
        <w:t xml:space="preserve"> We believe that every person is equal and deserves the same level of courtesy, care, and attention. We respect the rights, wishes and feelings of our service users, and campaign for their rights to be respected as they go through the asylum and immigration system. </w:t>
      </w:r>
    </w:p>
    <w:p w14:paraId="7691CD7F" w14:textId="77777777" w:rsidR="00274742" w:rsidRDefault="00274742" w:rsidP="00274742">
      <w:pPr>
        <w:rPr>
          <w:rFonts w:ascii="Open Sans" w:eastAsiaTheme="minorEastAsia" w:hAnsi="Open Sans" w:cs="Open Sans"/>
          <w:color w:val="auto"/>
          <w:sz w:val="22"/>
          <w:szCs w:val="22"/>
        </w:rPr>
      </w:pPr>
    </w:p>
    <w:p w14:paraId="6788EF4C" w14:textId="72D1F2D1" w:rsidR="00274742" w:rsidRPr="00274742" w:rsidRDefault="00274742" w:rsidP="00274742">
      <w:pPr>
        <w:rPr>
          <w:rFonts w:ascii="Open Sans" w:eastAsia="Calibri" w:hAnsi="Open Sans" w:cs="Open Sans"/>
          <w:color w:val="1D1C1D"/>
          <w:sz w:val="22"/>
          <w:szCs w:val="22"/>
        </w:rPr>
      </w:pPr>
      <w:r w:rsidRPr="21BEF55B">
        <w:rPr>
          <w:rFonts w:ascii="Open Sans" w:eastAsia="Calibri" w:hAnsi="Open Sans" w:cs="Open Sans"/>
          <w:color w:val="auto"/>
          <w:sz w:val="22"/>
          <w:szCs w:val="22"/>
        </w:rPr>
        <w:t>At Rainbow Migration, we don’t just accept difference – we celebrate it, we support it, and we thrive on it. We’re proud to be an equal opportunity employer and we value diversity. We particularly encourage applications from people of colour and trans, non-binary and intersex individuals</w:t>
      </w:r>
      <w:r w:rsidR="2433CDFC" w:rsidRPr="21BEF55B">
        <w:rPr>
          <w:rFonts w:ascii="Open Sans" w:eastAsia="Calibri" w:hAnsi="Open Sans" w:cs="Open Sans"/>
          <w:color w:val="auto"/>
          <w:sz w:val="22"/>
          <w:szCs w:val="22"/>
        </w:rPr>
        <w:t xml:space="preserve">, as well as </w:t>
      </w:r>
      <w:r w:rsidR="00A40A69">
        <w:rPr>
          <w:rFonts w:ascii="Open Sans" w:eastAsia="Calibri" w:hAnsi="Open Sans" w:cs="Open Sans"/>
          <w:color w:val="auto"/>
          <w:sz w:val="22"/>
          <w:szCs w:val="22"/>
        </w:rPr>
        <w:t>disabled individuals</w:t>
      </w:r>
      <w:r w:rsidRPr="21BEF55B">
        <w:rPr>
          <w:rFonts w:ascii="Open Sans" w:eastAsia="Calibri" w:hAnsi="Open Sans" w:cs="Open Sans"/>
          <w:color w:val="auto"/>
          <w:sz w:val="22"/>
          <w:szCs w:val="22"/>
        </w:rPr>
        <w:t xml:space="preserve">. </w:t>
      </w:r>
      <w:r w:rsidRPr="21BEF55B">
        <w:rPr>
          <w:rFonts w:ascii="Open Sans" w:eastAsiaTheme="minorEastAsia" w:hAnsi="Open Sans" w:cs="Open Sans"/>
          <w:color w:val="auto"/>
          <w:sz w:val="22"/>
          <w:szCs w:val="22"/>
        </w:rPr>
        <w:t>We welcome applications from people who have not served on a trustee board previously</w:t>
      </w:r>
      <w:r w:rsidR="6E2EB307" w:rsidRPr="21BEF55B">
        <w:rPr>
          <w:rFonts w:ascii="Open Sans" w:eastAsiaTheme="minorEastAsia" w:hAnsi="Open Sans" w:cs="Open Sans"/>
          <w:color w:val="auto"/>
          <w:sz w:val="22"/>
          <w:szCs w:val="22"/>
        </w:rPr>
        <w:t xml:space="preserve">, and </w:t>
      </w:r>
      <w:r w:rsidR="037AA5F0" w:rsidRPr="21BEF55B">
        <w:rPr>
          <w:rFonts w:ascii="Open Sans" w:eastAsiaTheme="minorEastAsia" w:hAnsi="Open Sans" w:cs="Open Sans"/>
          <w:color w:val="auto"/>
          <w:sz w:val="22"/>
          <w:szCs w:val="22"/>
        </w:rPr>
        <w:t>y</w:t>
      </w:r>
      <w:r w:rsidRPr="21BEF55B">
        <w:rPr>
          <w:rFonts w:ascii="Open Sans" w:eastAsiaTheme="minorEastAsia" w:hAnsi="Open Sans" w:cs="Open Sans"/>
          <w:color w:val="auto"/>
          <w:sz w:val="22"/>
          <w:szCs w:val="22"/>
        </w:rPr>
        <w:t>ou can live anywhere in the UK.</w:t>
      </w:r>
    </w:p>
    <w:p w14:paraId="20A9B95F" w14:textId="77777777" w:rsidR="00274742" w:rsidRPr="00FC1E7B" w:rsidRDefault="00274742" w:rsidP="00274742">
      <w:pPr>
        <w:pStyle w:val="Heading1"/>
        <w:keepNext w:val="0"/>
        <w:pBdr>
          <w:top w:val="none" w:sz="0" w:space="0" w:color="auto"/>
          <w:left w:val="none" w:sz="0" w:space="0" w:color="auto"/>
          <w:bottom w:val="none" w:sz="0" w:space="0" w:color="auto"/>
          <w:right w:val="none" w:sz="0" w:space="0" w:color="auto"/>
          <w:between w:val="none" w:sz="0" w:space="0" w:color="auto"/>
        </w:pBdr>
        <w:spacing w:before="0" w:after="160" w:line="259" w:lineRule="auto"/>
        <w:contextualSpacing w:val="0"/>
        <w:rPr>
          <w:rFonts w:ascii="EB Garamond SemiBold" w:eastAsiaTheme="minorHAnsi" w:hAnsi="EB Garamond SemiBold" w:cs="EB Garamond SemiBold"/>
          <w:b w:val="0"/>
          <w:color w:val="4300EF"/>
          <w:sz w:val="36"/>
          <w:szCs w:val="36"/>
        </w:rPr>
      </w:pPr>
      <w:r w:rsidRPr="00FC1E7B">
        <w:rPr>
          <w:rFonts w:ascii="EB Garamond SemiBold" w:eastAsiaTheme="minorHAnsi" w:hAnsi="EB Garamond SemiBold" w:cs="EB Garamond SemiBold"/>
          <w:b w:val="0"/>
          <w:color w:val="4300EF"/>
          <w:sz w:val="36"/>
          <w:szCs w:val="36"/>
        </w:rPr>
        <w:t>What will you be doing?</w:t>
      </w:r>
    </w:p>
    <w:p w14:paraId="2A392776" w14:textId="7B5D3EE6" w:rsidR="00274742" w:rsidRDefault="00274742" w:rsidP="21BEF55B">
      <w:pPr>
        <w:rPr>
          <w:rFonts w:ascii="Open Sans" w:eastAsiaTheme="minorEastAsia" w:hAnsi="Open Sans" w:cs="Open Sans"/>
          <w:color w:val="auto"/>
          <w:sz w:val="22"/>
          <w:szCs w:val="22"/>
        </w:rPr>
      </w:pPr>
      <w:r w:rsidRPr="21BEF55B">
        <w:rPr>
          <w:rFonts w:ascii="Open Sans" w:eastAsiaTheme="minorEastAsia" w:hAnsi="Open Sans" w:cs="Open Sans"/>
          <w:color w:val="auto"/>
          <w:sz w:val="22"/>
          <w:szCs w:val="22"/>
        </w:rPr>
        <w:t xml:space="preserve">Being a trustee is a rewarding role. Trustees bring their expertise to shape </w:t>
      </w:r>
      <w:r w:rsidR="37A8C4C1" w:rsidRPr="21BEF55B">
        <w:rPr>
          <w:rFonts w:ascii="Open Sans" w:eastAsiaTheme="minorEastAsia" w:hAnsi="Open Sans" w:cs="Open Sans"/>
          <w:color w:val="auto"/>
          <w:sz w:val="22"/>
          <w:szCs w:val="22"/>
        </w:rPr>
        <w:t xml:space="preserve">our </w:t>
      </w:r>
      <w:r w:rsidRPr="21BEF55B">
        <w:rPr>
          <w:rFonts w:ascii="Open Sans" w:eastAsiaTheme="minorEastAsia" w:hAnsi="Open Sans" w:cs="Open Sans"/>
          <w:color w:val="auto"/>
          <w:sz w:val="22"/>
          <w:szCs w:val="22"/>
        </w:rPr>
        <w:t xml:space="preserve">strategy and direction, and help ensure we remain the authoritative organisation on LGBTQI+ asylum and immigration. They have overall legal responsibility for the charity, make sure our finances and </w:t>
      </w:r>
      <w:r w:rsidRPr="21BEF55B">
        <w:rPr>
          <w:rFonts w:ascii="Open Sans" w:eastAsiaTheme="minorEastAsia" w:hAnsi="Open Sans" w:cs="Open Sans"/>
          <w:color w:val="auto"/>
          <w:sz w:val="22"/>
          <w:szCs w:val="22"/>
        </w:rPr>
        <w:lastRenderedPageBreak/>
        <w:t xml:space="preserve">resources are well used to implement our mission, and are required to participate fully in the governance of the charity. Trustees also play a role as ambassadors for the organisation and its work. For more information see </w:t>
      </w:r>
      <w:hyperlink r:id="rId12">
        <w:r w:rsidRPr="21BEF55B">
          <w:rPr>
            <w:rStyle w:val="Hyperlink"/>
          </w:rPr>
          <w:t>https://www.gov.uk/guidance/charity-trustee-whats-involved</w:t>
        </w:r>
      </w:hyperlink>
      <w:r w:rsidRPr="21BEF55B">
        <w:rPr>
          <w:rStyle w:val="Hyperlink"/>
        </w:rPr>
        <w:t xml:space="preserve"> </w:t>
      </w:r>
      <w:r w:rsidRPr="21BEF55B">
        <w:rPr>
          <w:rFonts w:ascii="Open Sans" w:eastAsiaTheme="minorEastAsia" w:hAnsi="Open Sans" w:cs="Open Sans"/>
          <w:color w:val="auto"/>
          <w:sz w:val="22"/>
          <w:szCs w:val="22"/>
        </w:rPr>
        <w:t xml:space="preserve">or </w:t>
      </w:r>
      <w:hyperlink r:id="rId13">
        <w:r w:rsidRPr="21BEF55B">
          <w:rPr>
            <w:rStyle w:val="Hyperlink"/>
            <w:rFonts w:ascii="Open Sans" w:eastAsiaTheme="minorEastAsia" w:hAnsi="Open Sans" w:cs="Open Sans"/>
            <w:sz w:val="22"/>
            <w:szCs w:val="22"/>
          </w:rPr>
          <w:t>https://www.youtube.com/watch?v=U8TIkLLwwdQ</w:t>
        </w:r>
      </w:hyperlink>
      <w:r w:rsidRPr="21BEF55B">
        <w:rPr>
          <w:rFonts w:ascii="Open Sans" w:eastAsiaTheme="minorEastAsia" w:hAnsi="Open Sans" w:cs="Open Sans"/>
          <w:color w:val="auto"/>
          <w:sz w:val="22"/>
          <w:szCs w:val="22"/>
        </w:rPr>
        <w:t xml:space="preserve"> </w:t>
      </w:r>
    </w:p>
    <w:p w14:paraId="6DABAB50" w14:textId="77777777" w:rsidR="00274742" w:rsidRPr="00374973" w:rsidRDefault="00274742" w:rsidP="00274742">
      <w:pPr>
        <w:pStyle w:val="Heading1"/>
        <w:keepNext w:val="0"/>
        <w:pBdr>
          <w:top w:val="none" w:sz="0" w:space="0" w:color="auto"/>
          <w:left w:val="none" w:sz="0" w:space="0" w:color="auto"/>
          <w:bottom w:val="none" w:sz="0" w:space="0" w:color="auto"/>
          <w:right w:val="none" w:sz="0" w:space="0" w:color="auto"/>
          <w:between w:val="none" w:sz="0" w:space="0" w:color="auto"/>
        </w:pBdr>
        <w:spacing w:before="0" w:after="160" w:line="259" w:lineRule="auto"/>
        <w:contextualSpacing w:val="0"/>
        <w:rPr>
          <w:rFonts w:ascii="EB Garamond SemiBold" w:eastAsiaTheme="minorHAnsi" w:hAnsi="EB Garamond SemiBold" w:cs="EB Garamond SemiBold"/>
          <w:b w:val="0"/>
          <w:color w:val="4300EF"/>
          <w:sz w:val="36"/>
          <w:szCs w:val="36"/>
        </w:rPr>
      </w:pPr>
      <w:r w:rsidRPr="00374973">
        <w:rPr>
          <w:rFonts w:ascii="EB Garamond SemiBold" w:eastAsiaTheme="minorHAnsi" w:hAnsi="EB Garamond SemiBold" w:cs="EB Garamond SemiBold"/>
          <w:b w:val="0"/>
          <w:color w:val="4300EF"/>
          <w:sz w:val="36"/>
          <w:szCs w:val="36"/>
        </w:rPr>
        <w:t>What support will you receive?</w:t>
      </w:r>
    </w:p>
    <w:p w14:paraId="6DD806E8" w14:textId="77777777" w:rsidR="00274742" w:rsidRDefault="00274742" w:rsidP="00274742">
      <w:pPr>
        <w:pStyle w:val="Normal1"/>
        <w:rPr>
          <w:rFonts w:ascii="Open Sans" w:eastAsiaTheme="minorEastAsia" w:hAnsi="Open Sans" w:cs="Open Sans"/>
          <w:color w:val="auto"/>
          <w:sz w:val="22"/>
          <w:szCs w:val="22"/>
        </w:rPr>
      </w:pPr>
      <w:r w:rsidRPr="2A184171">
        <w:rPr>
          <w:rFonts w:ascii="Open Sans" w:eastAsiaTheme="minorEastAsia" w:hAnsi="Open Sans" w:cs="Open Sans"/>
          <w:color w:val="auto"/>
          <w:sz w:val="22"/>
          <w:szCs w:val="22"/>
        </w:rPr>
        <w:t xml:space="preserve">We provide numerous resources for trustees to receive training on good governance and the duties of a trustee, as well as on charity finance. Trustees will also receive training on safeguarding, cyber-security and data protection. Other training can be arranged to suit your needs. Training costs are covered by Rainbow Migration. </w:t>
      </w:r>
    </w:p>
    <w:p w14:paraId="138DF363" w14:textId="77777777" w:rsidR="00274742" w:rsidRDefault="00274742" w:rsidP="00274742">
      <w:pPr>
        <w:pStyle w:val="Normal1"/>
        <w:rPr>
          <w:rFonts w:ascii="Open Sans" w:eastAsiaTheme="minorHAnsi" w:hAnsi="Open Sans" w:cs="Open Sans"/>
          <w:color w:val="auto"/>
          <w:sz w:val="22"/>
          <w:szCs w:val="22"/>
        </w:rPr>
      </w:pPr>
    </w:p>
    <w:p w14:paraId="47BECF3E" w14:textId="77777777" w:rsidR="00274742" w:rsidRPr="00353B72" w:rsidRDefault="00274742" w:rsidP="00274742">
      <w:pPr>
        <w:pStyle w:val="Normal1"/>
        <w:rPr>
          <w:rFonts w:ascii="Open Sans" w:eastAsiaTheme="minorEastAsia" w:hAnsi="Open Sans" w:cs="Open Sans"/>
          <w:color w:val="auto"/>
          <w:sz w:val="22"/>
          <w:szCs w:val="22"/>
        </w:rPr>
      </w:pPr>
      <w:r w:rsidRPr="4CAF550B">
        <w:rPr>
          <w:rFonts w:ascii="Open Sans" w:eastAsiaTheme="minorEastAsia" w:hAnsi="Open Sans" w:cs="Open Sans"/>
          <w:color w:val="auto"/>
          <w:sz w:val="22"/>
          <w:szCs w:val="22"/>
        </w:rPr>
        <w:t>‘Buddying up’ with an existing trustee can also be arranged, and this is encouraged for those for whom this is their first time serving as a trustee. This involves meeting up with a longer-serving trustee outside of board meetings, occasionally or regularly, to discuss:</w:t>
      </w:r>
    </w:p>
    <w:p w14:paraId="7E2152CA" w14:textId="77777777" w:rsidR="00274742" w:rsidRPr="000F7C49" w:rsidRDefault="00274742" w:rsidP="00274742">
      <w:pPr>
        <w:pStyle w:val="ListParagraph"/>
        <w:numPr>
          <w:ilvl w:val="0"/>
          <w:numId w:val="8"/>
        </w:numPr>
        <w:rPr>
          <w:rFonts w:ascii="Open Sans" w:eastAsiaTheme="minorHAnsi" w:hAnsi="Open Sans" w:cs="Open Sans"/>
          <w:color w:val="auto"/>
          <w:sz w:val="22"/>
          <w:szCs w:val="22"/>
        </w:rPr>
      </w:pPr>
      <w:r w:rsidRPr="000F7C49">
        <w:rPr>
          <w:rFonts w:ascii="Open Sans" w:eastAsiaTheme="minorHAnsi" w:hAnsi="Open Sans" w:cs="Open Sans"/>
          <w:color w:val="auto"/>
          <w:sz w:val="22"/>
          <w:szCs w:val="22"/>
        </w:rPr>
        <w:t>The format, style and content of board meetings generally</w:t>
      </w:r>
    </w:p>
    <w:p w14:paraId="5F720458" w14:textId="77777777" w:rsidR="00274742" w:rsidRPr="000F7C49" w:rsidRDefault="00274742" w:rsidP="00274742">
      <w:pPr>
        <w:pStyle w:val="ListParagraph"/>
        <w:numPr>
          <w:ilvl w:val="0"/>
          <w:numId w:val="8"/>
        </w:numPr>
        <w:rPr>
          <w:rFonts w:ascii="Open Sans" w:eastAsiaTheme="minorHAnsi" w:hAnsi="Open Sans" w:cs="Open Sans"/>
          <w:color w:val="auto"/>
          <w:sz w:val="22"/>
          <w:szCs w:val="22"/>
        </w:rPr>
      </w:pPr>
      <w:r w:rsidRPr="000F7C49">
        <w:rPr>
          <w:rFonts w:ascii="Open Sans" w:eastAsiaTheme="minorHAnsi" w:hAnsi="Open Sans" w:cs="Open Sans"/>
          <w:color w:val="auto"/>
          <w:sz w:val="22"/>
          <w:szCs w:val="22"/>
        </w:rPr>
        <w:t>Papers submitted to upcoming trustee board meetings</w:t>
      </w:r>
    </w:p>
    <w:p w14:paraId="341D92A4" w14:textId="77777777" w:rsidR="00274742" w:rsidRDefault="00274742" w:rsidP="00274742">
      <w:pPr>
        <w:pStyle w:val="ListParagraph"/>
        <w:numPr>
          <w:ilvl w:val="0"/>
          <w:numId w:val="8"/>
        </w:numPr>
        <w:rPr>
          <w:rFonts w:ascii="Open Sans" w:eastAsiaTheme="minorHAnsi" w:hAnsi="Open Sans" w:cs="Open Sans"/>
          <w:color w:val="auto"/>
          <w:sz w:val="22"/>
          <w:szCs w:val="22"/>
        </w:rPr>
      </w:pPr>
      <w:r w:rsidRPr="000F7C49">
        <w:rPr>
          <w:rFonts w:ascii="Open Sans" w:eastAsiaTheme="minorHAnsi" w:hAnsi="Open Sans" w:cs="Open Sans"/>
          <w:color w:val="auto"/>
          <w:sz w:val="22"/>
          <w:szCs w:val="22"/>
        </w:rPr>
        <w:t>Experiences serving on the board</w:t>
      </w:r>
    </w:p>
    <w:p w14:paraId="6D8F5BEA" w14:textId="77777777" w:rsidR="00274742" w:rsidRDefault="00274742" w:rsidP="00274742">
      <w:pPr>
        <w:rPr>
          <w:rFonts w:ascii="Open Sans" w:eastAsiaTheme="minorHAnsi" w:hAnsi="Open Sans" w:cs="Open Sans"/>
          <w:color w:val="auto"/>
          <w:sz w:val="22"/>
          <w:szCs w:val="22"/>
        </w:rPr>
      </w:pPr>
      <w:r>
        <w:rPr>
          <w:rFonts w:ascii="Open Sans" w:eastAsiaTheme="minorHAnsi" w:hAnsi="Open Sans" w:cs="Open Sans"/>
          <w:color w:val="auto"/>
          <w:sz w:val="22"/>
          <w:szCs w:val="22"/>
        </w:rPr>
        <w:t>You will also have induction meetings with Rainbow Migration staff.</w:t>
      </w:r>
    </w:p>
    <w:p w14:paraId="51A47559" w14:textId="1173CE03" w:rsidR="00C367ED" w:rsidRPr="00FC1E7B" w:rsidRDefault="00274742" w:rsidP="00C367ED">
      <w:pPr>
        <w:pStyle w:val="Heading1"/>
        <w:keepNext w:val="0"/>
        <w:pBdr>
          <w:top w:val="none" w:sz="0" w:space="0" w:color="auto"/>
          <w:left w:val="none" w:sz="0" w:space="0" w:color="auto"/>
          <w:bottom w:val="none" w:sz="0" w:space="0" w:color="auto"/>
          <w:right w:val="none" w:sz="0" w:space="0" w:color="auto"/>
          <w:between w:val="none" w:sz="0" w:space="0" w:color="auto"/>
        </w:pBdr>
        <w:spacing w:before="0" w:after="160" w:line="259" w:lineRule="auto"/>
        <w:contextualSpacing w:val="0"/>
        <w:rPr>
          <w:rFonts w:ascii="EB Garamond SemiBold" w:eastAsiaTheme="minorHAnsi" w:hAnsi="EB Garamond SemiBold" w:cs="EB Garamond SemiBold"/>
          <w:b w:val="0"/>
          <w:color w:val="4300EF"/>
          <w:sz w:val="36"/>
          <w:szCs w:val="36"/>
        </w:rPr>
      </w:pPr>
      <w:r>
        <w:rPr>
          <w:rFonts w:ascii="EB Garamond SemiBold" w:eastAsiaTheme="minorHAnsi" w:hAnsi="EB Garamond SemiBold" w:cs="EB Garamond SemiBold"/>
          <w:b w:val="0"/>
          <w:color w:val="4300EF"/>
          <w:sz w:val="36"/>
          <w:szCs w:val="36"/>
        </w:rPr>
        <w:t>What we do</w:t>
      </w:r>
    </w:p>
    <w:p w14:paraId="1D2329C2" w14:textId="69F90624" w:rsidR="00A7671D" w:rsidRDefault="00C367ED" w:rsidP="00C367ED">
      <w:pPr>
        <w:rPr>
          <w:rFonts w:ascii="Open Sans" w:eastAsiaTheme="minorHAnsi" w:hAnsi="Open Sans" w:cs="Open Sans"/>
          <w:color w:val="auto"/>
          <w:sz w:val="22"/>
          <w:szCs w:val="22"/>
        </w:rPr>
      </w:pPr>
      <w:r w:rsidRPr="00B42D97">
        <w:rPr>
          <w:rFonts w:ascii="Open Sans" w:eastAsiaTheme="minorHAnsi" w:hAnsi="Open Sans" w:cs="Open Sans"/>
          <w:color w:val="auto"/>
          <w:sz w:val="22"/>
          <w:szCs w:val="22"/>
        </w:rPr>
        <w:t>We provide emotional</w:t>
      </w:r>
      <w:r w:rsidRPr="00FC1E7B">
        <w:rPr>
          <w:rFonts w:ascii="Open Sans" w:eastAsiaTheme="minorHAnsi" w:hAnsi="Open Sans" w:cs="Open Sans"/>
          <w:color w:val="auto"/>
          <w:sz w:val="22"/>
          <w:szCs w:val="22"/>
        </w:rPr>
        <w:t xml:space="preserve"> and practical support for LGBTQI+ people seeking asylum, offer legal information and advice, and carry out campaigning, policy work and strategic litigation. We also train lawyers and other organisations working with LGBTQI+ people seeking asylum.</w:t>
      </w:r>
      <w:r w:rsidR="000F28E1" w:rsidRPr="00FC1E7B">
        <w:rPr>
          <w:rFonts w:ascii="Open Sans" w:eastAsiaTheme="minorHAnsi" w:hAnsi="Open Sans" w:cs="Open Sans"/>
          <w:color w:val="auto"/>
          <w:sz w:val="22"/>
          <w:szCs w:val="22"/>
        </w:rPr>
        <w:t xml:space="preserve"> We have a team of </w:t>
      </w:r>
      <w:r w:rsidR="005A5350">
        <w:rPr>
          <w:rFonts w:ascii="Open Sans" w:eastAsiaTheme="minorHAnsi" w:hAnsi="Open Sans" w:cs="Open Sans"/>
          <w:color w:val="auto"/>
          <w:sz w:val="22"/>
          <w:szCs w:val="22"/>
        </w:rPr>
        <w:t>1</w:t>
      </w:r>
      <w:r w:rsidR="00274742">
        <w:rPr>
          <w:rFonts w:ascii="Open Sans" w:eastAsiaTheme="minorHAnsi" w:hAnsi="Open Sans" w:cs="Open Sans"/>
          <w:color w:val="auto"/>
          <w:sz w:val="22"/>
          <w:szCs w:val="22"/>
        </w:rPr>
        <w:t>6</w:t>
      </w:r>
      <w:r w:rsidR="000F28E1" w:rsidRPr="00FC1E7B">
        <w:rPr>
          <w:rFonts w:ascii="Open Sans" w:eastAsiaTheme="minorHAnsi" w:hAnsi="Open Sans" w:cs="Open Sans"/>
          <w:color w:val="auto"/>
          <w:sz w:val="22"/>
          <w:szCs w:val="22"/>
        </w:rPr>
        <w:t xml:space="preserve"> full- and part-time staff, volunteer lawyers delivering advice on applications</w:t>
      </w:r>
      <w:r w:rsidR="00274742">
        <w:rPr>
          <w:rFonts w:ascii="Open Sans" w:eastAsiaTheme="minorHAnsi" w:hAnsi="Open Sans" w:cs="Open Sans"/>
          <w:color w:val="auto"/>
          <w:sz w:val="22"/>
          <w:szCs w:val="22"/>
        </w:rPr>
        <w:t xml:space="preserve"> for partner and spouse visas</w:t>
      </w:r>
      <w:r w:rsidR="005A5350">
        <w:rPr>
          <w:rFonts w:ascii="Open Sans" w:eastAsiaTheme="minorHAnsi" w:hAnsi="Open Sans" w:cs="Open Sans"/>
          <w:color w:val="auto"/>
          <w:sz w:val="22"/>
          <w:szCs w:val="22"/>
        </w:rPr>
        <w:t xml:space="preserve">, and volunteers with lived experience of the asylum system who give advice to our campaign </w:t>
      </w:r>
      <w:hyperlink r:id="rId14" w:history="1">
        <w:r w:rsidR="005A5350" w:rsidRPr="005A5350">
          <w:rPr>
            <w:rStyle w:val="Hyperlink"/>
            <w:rFonts w:ascii="Open Sans" w:eastAsiaTheme="minorHAnsi" w:hAnsi="Open Sans" w:cs="Open Sans"/>
            <w:sz w:val="22"/>
            <w:szCs w:val="22"/>
          </w:rPr>
          <w:t>No Pride in Detention</w:t>
        </w:r>
      </w:hyperlink>
      <w:r w:rsidR="000F28E1" w:rsidRPr="00FC1E7B">
        <w:rPr>
          <w:rFonts w:ascii="Open Sans" w:eastAsiaTheme="minorHAnsi" w:hAnsi="Open Sans" w:cs="Open Sans"/>
          <w:color w:val="auto"/>
          <w:sz w:val="22"/>
          <w:szCs w:val="22"/>
        </w:rPr>
        <w:t>.</w:t>
      </w:r>
    </w:p>
    <w:p w14:paraId="4A2DE6E8" w14:textId="79352C0E" w:rsidR="00913C3F" w:rsidRPr="00FC1E7B" w:rsidRDefault="00CE4C4E" w:rsidP="00470380">
      <w:pPr>
        <w:pStyle w:val="Heading1"/>
        <w:keepNext w:val="0"/>
        <w:pBdr>
          <w:top w:val="none" w:sz="0" w:space="0" w:color="auto"/>
          <w:left w:val="none" w:sz="0" w:space="0" w:color="auto"/>
          <w:bottom w:val="none" w:sz="0" w:space="0" w:color="auto"/>
          <w:right w:val="none" w:sz="0" w:space="0" w:color="auto"/>
          <w:between w:val="none" w:sz="0" w:space="0" w:color="auto"/>
        </w:pBdr>
        <w:spacing w:before="0" w:after="160" w:line="259" w:lineRule="auto"/>
        <w:contextualSpacing w:val="0"/>
        <w:rPr>
          <w:rFonts w:ascii="EB Garamond SemiBold" w:eastAsiaTheme="minorHAnsi" w:hAnsi="EB Garamond SemiBold" w:cs="EB Garamond SemiBold"/>
          <w:b w:val="0"/>
          <w:color w:val="4300EF"/>
          <w:sz w:val="36"/>
          <w:szCs w:val="36"/>
        </w:rPr>
      </w:pPr>
      <w:r w:rsidRPr="00FC1E7B">
        <w:rPr>
          <w:rFonts w:ascii="EB Garamond SemiBold" w:eastAsiaTheme="minorHAnsi" w:hAnsi="EB Garamond SemiBold" w:cs="EB Garamond SemiBold"/>
          <w:b w:val="0"/>
          <w:color w:val="4300EF"/>
          <w:sz w:val="36"/>
          <w:szCs w:val="36"/>
        </w:rPr>
        <w:t>Time</w:t>
      </w:r>
      <w:r w:rsidR="00BF23C4">
        <w:rPr>
          <w:rFonts w:ascii="EB Garamond SemiBold" w:eastAsiaTheme="minorHAnsi" w:hAnsi="EB Garamond SemiBold" w:cs="EB Garamond SemiBold"/>
          <w:b w:val="0"/>
          <w:color w:val="4300EF"/>
          <w:sz w:val="36"/>
          <w:szCs w:val="36"/>
        </w:rPr>
        <w:t xml:space="preserve"> and location</w:t>
      </w:r>
    </w:p>
    <w:p w14:paraId="4C5945D5" w14:textId="06FA055D" w:rsidR="008D2A0F" w:rsidRDefault="008D2A0F" w:rsidP="00837276">
      <w:pPr>
        <w:rPr>
          <w:rFonts w:ascii="Open Sans" w:eastAsiaTheme="minorHAnsi" w:hAnsi="Open Sans" w:cs="Open Sans"/>
          <w:color w:val="auto"/>
          <w:sz w:val="22"/>
          <w:szCs w:val="22"/>
        </w:rPr>
      </w:pPr>
      <w:r>
        <w:rPr>
          <w:rFonts w:ascii="Open Sans" w:eastAsiaTheme="minorHAnsi" w:hAnsi="Open Sans" w:cs="Open Sans"/>
          <w:color w:val="auto"/>
          <w:sz w:val="22"/>
          <w:szCs w:val="22"/>
        </w:rPr>
        <w:t xml:space="preserve">We are looking for people who can commit to being a </w:t>
      </w:r>
      <w:r w:rsidRPr="005A1B73">
        <w:rPr>
          <w:rFonts w:ascii="Open Sans" w:eastAsiaTheme="minorHAnsi" w:hAnsi="Open Sans" w:cs="Open Sans"/>
          <w:color w:val="auto"/>
          <w:sz w:val="22"/>
          <w:szCs w:val="22"/>
        </w:rPr>
        <w:t xml:space="preserve">trustee for at least </w:t>
      </w:r>
      <w:r w:rsidR="004C0C01" w:rsidRPr="005A1B73">
        <w:rPr>
          <w:rFonts w:ascii="Open Sans" w:eastAsiaTheme="minorHAnsi" w:hAnsi="Open Sans" w:cs="Open Sans"/>
          <w:color w:val="auto"/>
          <w:sz w:val="22"/>
          <w:szCs w:val="22"/>
        </w:rPr>
        <w:t>three</w:t>
      </w:r>
      <w:r w:rsidRPr="005A1B73">
        <w:rPr>
          <w:rFonts w:ascii="Open Sans" w:eastAsiaTheme="minorHAnsi" w:hAnsi="Open Sans" w:cs="Open Sans"/>
          <w:color w:val="auto"/>
          <w:sz w:val="22"/>
          <w:szCs w:val="22"/>
        </w:rPr>
        <w:t xml:space="preserve"> years. </w:t>
      </w:r>
      <w:r w:rsidR="005550DC" w:rsidRPr="005A1B73">
        <w:rPr>
          <w:rFonts w:ascii="Open Sans" w:eastAsiaTheme="minorHAnsi" w:hAnsi="Open Sans" w:cs="Open Sans"/>
          <w:color w:val="auto"/>
          <w:sz w:val="22"/>
          <w:szCs w:val="22"/>
        </w:rPr>
        <w:t>Each</w:t>
      </w:r>
      <w:r w:rsidR="005550DC">
        <w:rPr>
          <w:rFonts w:ascii="Open Sans" w:eastAsiaTheme="minorHAnsi" w:hAnsi="Open Sans" w:cs="Open Sans"/>
          <w:color w:val="auto"/>
          <w:sz w:val="22"/>
          <w:szCs w:val="22"/>
        </w:rPr>
        <w:t xml:space="preserve"> trustee has to be re-elected about once every three years. The maximum term limit for being a trustee is nine years.</w:t>
      </w:r>
    </w:p>
    <w:p w14:paraId="76C6DB2F" w14:textId="77777777" w:rsidR="008D2A0F" w:rsidRDefault="008D2A0F" w:rsidP="00837276">
      <w:pPr>
        <w:rPr>
          <w:rFonts w:ascii="Open Sans" w:eastAsiaTheme="minorHAnsi" w:hAnsi="Open Sans" w:cs="Open Sans"/>
          <w:color w:val="auto"/>
          <w:sz w:val="22"/>
          <w:szCs w:val="22"/>
        </w:rPr>
      </w:pPr>
    </w:p>
    <w:p w14:paraId="48E88494" w14:textId="03A743C5" w:rsidR="00913C3F" w:rsidRPr="00FC1E7B" w:rsidRDefault="00CE4C4E" w:rsidP="21BEF55B">
      <w:pPr>
        <w:rPr>
          <w:rFonts w:ascii="Open Sans" w:eastAsiaTheme="minorEastAsia" w:hAnsi="Open Sans" w:cs="Open Sans"/>
          <w:color w:val="auto"/>
          <w:sz w:val="22"/>
          <w:szCs w:val="22"/>
        </w:rPr>
      </w:pPr>
      <w:r w:rsidRPr="21BEF55B">
        <w:rPr>
          <w:rFonts w:ascii="Open Sans" w:eastAsiaTheme="minorEastAsia" w:hAnsi="Open Sans" w:cs="Open Sans"/>
          <w:color w:val="auto"/>
          <w:sz w:val="22"/>
          <w:szCs w:val="22"/>
        </w:rPr>
        <w:t xml:space="preserve">Trustees meet in the evening </w:t>
      </w:r>
      <w:r w:rsidR="00745047" w:rsidRPr="21BEF55B">
        <w:rPr>
          <w:rFonts w:ascii="Open Sans" w:eastAsiaTheme="minorEastAsia" w:hAnsi="Open Sans" w:cs="Open Sans"/>
          <w:color w:val="auto"/>
          <w:sz w:val="22"/>
          <w:szCs w:val="22"/>
        </w:rPr>
        <w:t xml:space="preserve">about </w:t>
      </w:r>
      <w:r w:rsidR="004C0C01" w:rsidRPr="21BEF55B">
        <w:rPr>
          <w:rFonts w:ascii="Open Sans" w:eastAsiaTheme="minorEastAsia" w:hAnsi="Open Sans" w:cs="Open Sans"/>
          <w:color w:val="auto"/>
          <w:sz w:val="22"/>
          <w:szCs w:val="22"/>
        </w:rPr>
        <w:t xml:space="preserve">six </w:t>
      </w:r>
      <w:r w:rsidR="00EB1CC5" w:rsidRPr="21BEF55B">
        <w:rPr>
          <w:rFonts w:ascii="Open Sans" w:eastAsiaTheme="minorEastAsia" w:hAnsi="Open Sans" w:cs="Open Sans"/>
          <w:color w:val="auto"/>
          <w:sz w:val="22"/>
          <w:szCs w:val="22"/>
        </w:rPr>
        <w:t>times per year</w:t>
      </w:r>
      <w:r w:rsidRPr="21BEF55B">
        <w:rPr>
          <w:rFonts w:ascii="Open Sans" w:eastAsiaTheme="minorEastAsia" w:hAnsi="Open Sans" w:cs="Open Sans"/>
          <w:color w:val="auto"/>
          <w:sz w:val="22"/>
          <w:szCs w:val="22"/>
        </w:rPr>
        <w:t>. Attendance at other ad-hoc meetings</w:t>
      </w:r>
      <w:r w:rsidR="00733A00" w:rsidRPr="21BEF55B">
        <w:rPr>
          <w:rFonts w:ascii="Open Sans" w:eastAsiaTheme="minorEastAsia" w:hAnsi="Open Sans" w:cs="Open Sans"/>
          <w:color w:val="auto"/>
          <w:sz w:val="22"/>
          <w:szCs w:val="22"/>
        </w:rPr>
        <w:t>,</w:t>
      </w:r>
      <w:r w:rsidRPr="21BEF55B">
        <w:rPr>
          <w:rFonts w:ascii="Open Sans" w:eastAsiaTheme="minorEastAsia" w:hAnsi="Open Sans" w:cs="Open Sans"/>
          <w:color w:val="auto"/>
          <w:sz w:val="22"/>
          <w:szCs w:val="22"/>
        </w:rPr>
        <w:t xml:space="preserve"> events </w:t>
      </w:r>
      <w:r w:rsidR="00733A00" w:rsidRPr="21BEF55B">
        <w:rPr>
          <w:rFonts w:ascii="Open Sans" w:eastAsiaTheme="minorEastAsia" w:hAnsi="Open Sans" w:cs="Open Sans"/>
          <w:color w:val="auto"/>
          <w:sz w:val="22"/>
          <w:szCs w:val="22"/>
        </w:rPr>
        <w:t>(such as the annual general meeting), or relevant committee meetings</w:t>
      </w:r>
      <w:r w:rsidR="00274742" w:rsidRPr="21BEF55B">
        <w:rPr>
          <w:rFonts w:ascii="Open Sans" w:eastAsiaTheme="minorEastAsia" w:hAnsi="Open Sans" w:cs="Open Sans"/>
          <w:color w:val="auto"/>
          <w:sz w:val="22"/>
          <w:szCs w:val="22"/>
        </w:rPr>
        <w:t xml:space="preserve"> (e.g. on HR or finance)</w:t>
      </w:r>
      <w:r w:rsidR="00733A00" w:rsidRPr="21BEF55B">
        <w:rPr>
          <w:rFonts w:ascii="Open Sans" w:eastAsiaTheme="minorEastAsia" w:hAnsi="Open Sans" w:cs="Open Sans"/>
          <w:color w:val="auto"/>
          <w:sz w:val="22"/>
          <w:szCs w:val="22"/>
        </w:rPr>
        <w:t xml:space="preserve"> </w:t>
      </w:r>
      <w:r w:rsidR="009D44A3" w:rsidRPr="21BEF55B">
        <w:rPr>
          <w:rFonts w:ascii="Open Sans" w:eastAsiaTheme="minorEastAsia" w:hAnsi="Open Sans" w:cs="Open Sans"/>
          <w:color w:val="auto"/>
          <w:sz w:val="22"/>
          <w:szCs w:val="22"/>
        </w:rPr>
        <w:t>is also</w:t>
      </w:r>
      <w:r w:rsidRPr="21BEF55B">
        <w:rPr>
          <w:rFonts w:ascii="Open Sans" w:eastAsiaTheme="minorEastAsia" w:hAnsi="Open Sans" w:cs="Open Sans"/>
          <w:color w:val="auto"/>
          <w:sz w:val="22"/>
          <w:szCs w:val="22"/>
        </w:rPr>
        <w:t xml:space="preserve"> </w:t>
      </w:r>
      <w:r w:rsidR="000853A5" w:rsidRPr="21BEF55B">
        <w:rPr>
          <w:rFonts w:ascii="Open Sans" w:eastAsiaTheme="minorEastAsia" w:hAnsi="Open Sans" w:cs="Open Sans"/>
          <w:color w:val="auto"/>
          <w:sz w:val="22"/>
          <w:szCs w:val="22"/>
        </w:rPr>
        <w:t>expected</w:t>
      </w:r>
      <w:r w:rsidRPr="21BEF55B">
        <w:rPr>
          <w:rFonts w:ascii="Open Sans" w:eastAsiaTheme="minorEastAsia" w:hAnsi="Open Sans" w:cs="Open Sans"/>
          <w:color w:val="auto"/>
          <w:sz w:val="22"/>
          <w:szCs w:val="22"/>
        </w:rPr>
        <w:t>.</w:t>
      </w:r>
      <w:r w:rsidR="00481F7C" w:rsidRPr="21BEF55B">
        <w:rPr>
          <w:rFonts w:ascii="Open Sans" w:eastAsiaTheme="minorEastAsia" w:hAnsi="Open Sans" w:cs="Open Sans"/>
          <w:color w:val="auto"/>
          <w:sz w:val="22"/>
          <w:szCs w:val="22"/>
        </w:rPr>
        <w:t xml:space="preserve"> Preparation for the meetings involves a time commitment</w:t>
      </w:r>
      <w:r w:rsidR="00EC1AE2" w:rsidRPr="21BEF55B">
        <w:rPr>
          <w:rFonts w:ascii="Open Sans" w:eastAsiaTheme="minorEastAsia" w:hAnsi="Open Sans" w:cs="Open Sans"/>
          <w:color w:val="auto"/>
          <w:sz w:val="22"/>
          <w:szCs w:val="22"/>
        </w:rPr>
        <w:t xml:space="preserve"> of </w:t>
      </w:r>
      <w:r w:rsidR="004C0C01" w:rsidRPr="21BEF55B">
        <w:rPr>
          <w:rFonts w:ascii="Open Sans" w:eastAsiaTheme="minorEastAsia" w:hAnsi="Open Sans" w:cs="Open Sans"/>
          <w:color w:val="auto"/>
          <w:sz w:val="22"/>
          <w:szCs w:val="22"/>
        </w:rPr>
        <w:t>two</w:t>
      </w:r>
      <w:r w:rsidR="00EC1AE2" w:rsidRPr="21BEF55B">
        <w:rPr>
          <w:rFonts w:ascii="Open Sans" w:eastAsiaTheme="minorEastAsia" w:hAnsi="Open Sans" w:cs="Open Sans"/>
          <w:color w:val="auto"/>
          <w:sz w:val="22"/>
          <w:szCs w:val="22"/>
        </w:rPr>
        <w:t xml:space="preserve"> to </w:t>
      </w:r>
      <w:r w:rsidR="004C0C01" w:rsidRPr="21BEF55B">
        <w:rPr>
          <w:rFonts w:ascii="Open Sans" w:eastAsiaTheme="minorEastAsia" w:hAnsi="Open Sans" w:cs="Open Sans"/>
          <w:color w:val="auto"/>
          <w:sz w:val="22"/>
          <w:szCs w:val="22"/>
        </w:rPr>
        <w:t>four</w:t>
      </w:r>
      <w:r w:rsidR="00EC1AE2" w:rsidRPr="21BEF55B">
        <w:rPr>
          <w:rFonts w:ascii="Open Sans" w:eastAsiaTheme="minorEastAsia" w:hAnsi="Open Sans" w:cs="Open Sans"/>
          <w:color w:val="auto"/>
          <w:sz w:val="22"/>
          <w:szCs w:val="22"/>
        </w:rPr>
        <w:t xml:space="preserve"> hours</w:t>
      </w:r>
      <w:r w:rsidR="00481F7C" w:rsidRPr="21BEF55B">
        <w:rPr>
          <w:rFonts w:ascii="Open Sans" w:eastAsiaTheme="minorEastAsia" w:hAnsi="Open Sans" w:cs="Open Sans"/>
          <w:color w:val="auto"/>
          <w:sz w:val="22"/>
          <w:szCs w:val="22"/>
        </w:rPr>
        <w:t xml:space="preserve"> for detailed reading</w:t>
      </w:r>
      <w:r w:rsidR="00733A00" w:rsidRPr="21BEF55B">
        <w:rPr>
          <w:rFonts w:ascii="Open Sans" w:eastAsiaTheme="minorEastAsia" w:hAnsi="Open Sans" w:cs="Open Sans"/>
          <w:color w:val="auto"/>
          <w:sz w:val="22"/>
          <w:szCs w:val="22"/>
        </w:rPr>
        <w:t xml:space="preserve"> of papers</w:t>
      </w:r>
      <w:r w:rsidR="504497A9" w:rsidRPr="21BEF55B">
        <w:rPr>
          <w:rFonts w:ascii="Open Sans" w:eastAsiaTheme="minorEastAsia" w:hAnsi="Open Sans" w:cs="Open Sans"/>
          <w:color w:val="auto"/>
          <w:sz w:val="22"/>
          <w:szCs w:val="22"/>
        </w:rPr>
        <w:t>, which are</w:t>
      </w:r>
      <w:r w:rsidR="00733A00" w:rsidRPr="21BEF55B">
        <w:rPr>
          <w:rFonts w:ascii="Open Sans" w:eastAsiaTheme="minorEastAsia" w:hAnsi="Open Sans" w:cs="Open Sans"/>
          <w:color w:val="auto"/>
          <w:sz w:val="22"/>
          <w:szCs w:val="22"/>
        </w:rPr>
        <w:t xml:space="preserve"> provided several days in advance</w:t>
      </w:r>
      <w:r w:rsidR="00481F7C" w:rsidRPr="21BEF55B">
        <w:rPr>
          <w:rFonts w:ascii="Open Sans" w:eastAsiaTheme="minorEastAsia" w:hAnsi="Open Sans" w:cs="Open Sans"/>
          <w:color w:val="auto"/>
          <w:sz w:val="22"/>
          <w:szCs w:val="22"/>
        </w:rPr>
        <w:t>.</w:t>
      </w:r>
      <w:r w:rsidR="00EF198F" w:rsidRPr="21BEF55B">
        <w:rPr>
          <w:rFonts w:ascii="Open Sans" w:eastAsiaTheme="minorEastAsia" w:hAnsi="Open Sans" w:cs="Open Sans"/>
          <w:color w:val="auto"/>
          <w:sz w:val="22"/>
          <w:szCs w:val="22"/>
        </w:rPr>
        <w:t xml:space="preserve"> </w:t>
      </w:r>
    </w:p>
    <w:p w14:paraId="0E6B940F" w14:textId="501BBDF8" w:rsidR="006E3ABC" w:rsidRPr="00FC1E7B" w:rsidRDefault="006E3ABC" w:rsidP="00837276">
      <w:pPr>
        <w:rPr>
          <w:rFonts w:ascii="Open Sans" w:eastAsiaTheme="minorHAnsi" w:hAnsi="Open Sans" w:cs="Open Sans"/>
          <w:color w:val="auto"/>
          <w:sz w:val="22"/>
          <w:szCs w:val="22"/>
        </w:rPr>
      </w:pPr>
    </w:p>
    <w:p w14:paraId="5353A79D" w14:textId="18F25A53" w:rsidR="006E3ABC" w:rsidRPr="00FC1E7B" w:rsidRDefault="006E3ABC" w:rsidP="2A184171">
      <w:pPr>
        <w:rPr>
          <w:rFonts w:ascii="Open Sans" w:eastAsiaTheme="minorEastAsia" w:hAnsi="Open Sans" w:cs="Open Sans"/>
          <w:color w:val="auto"/>
          <w:sz w:val="22"/>
          <w:szCs w:val="22"/>
        </w:rPr>
      </w:pPr>
      <w:r w:rsidRPr="4CAF550B">
        <w:rPr>
          <w:rFonts w:ascii="Open Sans" w:eastAsiaTheme="minorEastAsia" w:hAnsi="Open Sans" w:cs="Open Sans"/>
          <w:color w:val="auto"/>
          <w:sz w:val="22"/>
          <w:szCs w:val="22"/>
        </w:rPr>
        <w:t xml:space="preserve">Meetings are usually held by Zoom. Where face-to-face meetings take place in London, travel costs for trustees </w:t>
      </w:r>
      <w:r w:rsidR="00C9422C" w:rsidRPr="4CAF550B">
        <w:rPr>
          <w:rFonts w:ascii="Open Sans" w:eastAsiaTheme="minorEastAsia" w:hAnsi="Open Sans" w:cs="Open Sans"/>
          <w:color w:val="auto"/>
          <w:sz w:val="22"/>
          <w:szCs w:val="22"/>
        </w:rPr>
        <w:t xml:space="preserve">will </w:t>
      </w:r>
      <w:r w:rsidRPr="4CAF550B">
        <w:rPr>
          <w:rFonts w:ascii="Open Sans" w:eastAsiaTheme="minorEastAsia" w:hAnsi="Open Sans" w:cs="Open Sans"/>
          <w:color w:val="auto"/>
          <w:sz w:val="22"/>
          <w:szCs w:val="22"/>
        </w:rPr>
        <w:t xml:space="preserve">be </w:t>
      </w:r>
      <w:r w:rsidR="00274742">
        <w:rPr>
          <w:rFonts w:ascii="Open Sans" w:eastAsiaTheme="minorEastAsia" w:hAnsi="Open Sans" w:cs="Open Sans"/>
          <w:color w:val="auto"/>
          <w:sz w:val="22"/>
          <w:szCs w:val="22"/>
        </w:rPr>
        <w:t>paid for by the charity</w:t>
      </w:r>
      <w:r w:rsidRPr="4CAF550B">
        <w:rPr>
          <w:rFonts w:ascii="Open Sans" w:eastAsiaTheme="minorEastAsia" w:hAnsi="Open Sans" w:cs="Open Sans"/>
          <w:color w:val="auto"/>
          <w:sz w:val="22"/>
          <w:szCs w:val="22"/>
        </w:rPr>
        <w:t>.</w:t>
      </w:r>
    </w:p>
    <w:p w14:paraId="1B32FE14" w14:textId="77777777" w:rsidR="00913C3F" w:rsidRPr="00FC1E7B" w:rsidRDefault="00CE4C4E" w:rsidP="00682286">
      <w:pPr>
        <w:pStyle w:val="Heading1"/>
        <w:pBdr>
          <w:top w:val="none" w:sz="0" w:space="0" w:color="auto"/>
          <w:left w:val="none" w:sz="0" w:space="0" w:color="auto"/>
          <w:bottom w:val="none" w:sz="0" w:space="0" w:color="auto"/>
          <w:right w:val="none" w:sz="0" w:space="0" w:color="auto"/>
          <w:between w:val="none" w:sz="0" w:space="0" w:color="auto"/>
        </w:pBdr>
        <w:spacing w:before="0" w:after="160" w:line="259" w:lineRule="auto"/>
        <w:contextualSpacing w:val="0"/>
        <w:rPr>
          <w:rFonts w:ascii="EB Garamond SemiBold" w:eastAsiaTheme="minorHAnsi" w:hAnsi="EB Garamond SemiBold" w:cs="EB Garamond SemiBold"/>
          <w:b w:val="0"/>
          <w:color w:val="4300EF"/>
          <w:sz w:val="36"/>
          <w:szCs w:val="36"/>
        </w:rPr>
      </w:pPr>
      <w:r w:rsidRPr="00FC1E7B">
        <w:rPr>
          <w:rFonts w:ascii="EB Garamond SemiBold" w:eastAsiaTheme="minorHAnsi" w:hAnsi="EB Garamond SemiBold" w:cs="EB Garamond SemiBold"/>
          <w:b w:val="0"/>
          <w:color w:val="4300EF"/>
          <w:sz w:val="36"/>
          <w:szCs w:val="36"/>
        </w:rPr>
        <w:lastRenderedPageBreak/>
        <w:t>A few more details</w:t>
      </w:r>
    </w:p>
    <w:p w14:paraId="751F7FDE" w14:textId="58515DD0" w:rsidR="00CA761F" w:rsidRPr="00FC1E7B" w:rsidRDefault="4B47738D" w:rsidP="4CAF550B">
      <w:pPr>
        <w:rPr>
          <w:rFonts w:ascii="Open Sans" w:eastAsiaTheme="minorEastAsia" w:hAnsi="Open Sans" w:cs="Open Sans"/>
          <w:color w:val="auto"/>
          <w:sz w:val="22"/>
          <w:szCs w:val="22"/>
        </w:rPr>
      </w:pPr>
      <w:r w:rsidRPr="4CAF550B">
        <w:rPr>
          <w:rFonts w:ascii="Open Sans" w:eastAsiaTheme="minorEastAsia" w:hAnsi="Open Sans" w:cs="Open Sans"/>
          <w:color w:val="auto"/>
          <w:sz w:val="22"/>
          <w:szCs w:val="22"/>
        </w:rPr>
        <w:t>The role of</w:t>
      </w:r>
      <w:r w:rsidR="00CA761F" w:rsidRPr="4CAF550B">
        <w:rPr>
          <w:rFonts w:ascii="Open Sans" w:eastAsiaTheme="minorEastAsia" w:hAnsi="Open Sans" w:cs="Open Sans"/>
          <w:color w:val="auto"/>
          <w:sz w:val="22"/>
          <w:szCs w:val="22"/>
        </w:rPr>
        <w:t xml:space="preserve"> trustee is a voluntary position.</w:t>
      </w:r>
      <w:r w:rsidR="007B72DF" w:rsidRPr="4CAF550B">
        <w:rPr>
          <w:rFonts w:ascii="Open Sans" w:eastAsiaTheme="minorEastAsia" w:hAnsi="Open Sans" w:cs="Open Sans"/>
          <w:color w:val="auto"/>
          <w:sz w:val="22"/>
          <w:szCs w:val="22"/>
        </w:rPr>
        <w:t xml:space="preserve"> Expenses incurred in relation to fulfilling trustee duties can be </w:t>
      </w:r>
      <w:r w:rsidR="00DB29E3">
        <w:rPr>
          <w:rFonts w:ascii="Open Sans" w:eastAsiaTheme="minorEastAsia" w:hAnsi="Open Sans" w:cs="Open Sans"/>
          <w:color w:val="auto"/>
          <w:sz w:val="22"/>
          <w:szCs w:val="22"/>
        </w:rPr>
        <w:t>paid by the charity</w:t>
      </w:r>
      <w:r w:rsidR="007B72DF" w:rsidRPr="4CAF550B">
        <w:rPr>
          <w:rFonts w:ascii="Open Sans" w:eastAsiaTheme="minorEastAsia" w:hAnsi="Open Sans" w:cs="Open Sans"/>
          <w:color w:val="auto"/>
          <w:sz w:val="22"/>
          <w:szCs w:val="22"/>
        </w:rPr>
        <w:t xml:space="preserve"> e.g. travel</w:t>
      </w:r>
      <w:r w:rsidR="00123D94" w:rsidRPr="4CAF550B">
        <w:rPr>
          <w:rFonts w:ascii="Open Sans" w:eastAsiaTheme="minorEastAsia" w:hAnsi="Open Sans" w:cs="Open Sans"/>
          <w:color w:val="auto"/>
          <w:sz w:val="22"/>
          <w:szCs w:val="22"/>
        </w:rPr>
        <w:t>, phone top-ups</w:t>
      </w:r>
      <w:r w:rsidR="007B72DF" w:rsidRPr="4CAF550B">
        <w:rPr>
          <w:rFonts w:ascii="Open Sans" w:eastAsiaTheme="minorEastAsia" w:hAnsi="Open Sans" w:cs="Open Sans"/>
          <w:color w:val="auto"/>
          <w:sz w:val="22"/>
          <w:szCs w:val="22"/>
        </w:rPr>
        <w:t xml:space="preserve">. </w:t>
      </w:r>
    </w:p>
    <w:p w14:paraId="64CD2E1A" w14:textId="77777777" w:rsidR="00CA761F" w:rsidRPr="00FC1E7B" w:rsidRDefault="00CA761F" w:rsidP="00837276">
      <w:pPr>
        <w:rPr>
          <w:rFonts w:ascii="Open Sans" w:eastAsiaTheme="minorHAnsi" w:hAnsi="Open Sans" w:cs="Open Sans"/>
          <w:color w:val="auto"/>
          <w:sz w:val="22"/>
          <w:szCs w:val="22"/>
        </w:rPr>
      </w:pPr>
    </w:p>
    <w:p w14:paraId="0E4A16B7" w14:textId="01173995" w:rsidR="00913C3F" w:rsidRPr="00FC1E7B" w:rsidRDefault="005806FC" w:rsidP="00837276">
      <w:pPr>
        <w:rPr>
          <w:rFonts w:ascii="Open Sans" w:eastAsiaTheme="minorHAnsi" w:hAnsi="Open Sans" w:cs="Open Sans"/>
          <w:color w:val="auto"/>
          <w:sz w:val="22"/>
          <w:szCs w:val="22"/>
        </w:rPr>
      </w:pPr>
      <w:r w:rsidRPr="00FC1E7B">
        <w:rPr>
          <w:rFonts w:ascii="Open Sans" w:eastAsiaTheme="minorHAnsi" w:hAnsi="Open Sans" w:cs="Open Sans"/>
          <w:color w:val="auto"/>
          <w:sz w:val="22"/>
          <w:szCs w:val="22"/>
        </w:rPr>
        <w:t>Rainbow Migration</w:t>
      </w:r>
      <w:r w:rsidR="001B0341" w:rsidRPr="00FC1E7B">
        <w:rPr>
          <w:rFonts w:ascii="Open Sans" w:eastAsiaTheme="minorHAnsi" w:hAnsi="Open Sans" w:cs="Open Sans"/>
          <w:color w:val="auto"/>
          <w:sz w:val="22"/>
          <w:szCs w:val="22"/>
        </w:rPr>
        <w:t xml:space="preserve"> is a membership organis</w:t>
      </w:r>
      <w:r w:rsidR="00CE4C4E" w:rsidRPr="00FC1E7B">
        <w:rPr>
          <w:rFonts w:ascii="Open Sans" w:eastAsiaTheme="minorHAnsi" w:hAnsi="Open Sans" w:cs="Open Sans"/>
          <w:color w:val="auto"/>
          <w:sz w:val="22"/>
          <w:szCs w:val="22"/>
        </w:rPr>
        <w:t xml:space="preserve">ation. We require </w:t>
      </w:r>
      <w:r w:rsidR="009349F8" w:rsidRPr="00FC1E7B">
        <w:rPr>
          <w:rFonts w:ascii="Open Sans" w:eastAsiaTheme="minorHAnsi" w:hAnsi="Open Sans" w:cs="Open Sans"/>
          <w:color w:val="auto"/>
          <w:sz w:val="22"/>
          <w:szCs w:val="22"/>
        </w:rPr>
        <w:t>our</w:t>
      </w:r>
      <w:r w:rsidR="00CE4C4E" w:rsidRPr="00FC1E7B">
        <w:rPr>
          <w:rFonts w:ascii="Open Sans" w:eastAsiaTheme="minorHAnsi" w:hAnsi="Open Sans" w:cs="Open Sans"/>
          <w:color w:val="auto"/>
          <w:sz w:val="22"/>
          <w:szCs w:val="22"/>
        </w:rPr>
        <w:t xml:space="preserve"> trustees to become </w:t>
      </w:r>
      <w:r w:rsidR="00CE4C4E" w:rsidRPr="005220F7">
        <w:rPr>
          <w:rFonts w:ascii="Open Sans" w:eastAsiaTheme="minorHAnsi" w:hAnsi="Open Sans" w:cs="Open Sans"/>
          <w:color w:val="auto"/>
          <w:sz w:val="22"/>
          <w:szCs w:val="22"/>
        </w:rPr>
        <w:t>members (£20</w:t>
      </w:r>
      <w:r w:rsidR="007B72DF" w:rsidRPr="005220F7">
        <w:rPr>
          <w:rFonts w:ascii="Open Sans" w:eastAsiaTheme="minorHAnsi" w:hAnsi="Open Sans" w:cs="Open Sans"/>
          <w:color w:val="auto"/>
          <w:sz w:val="22"/>
          <w:szCs w:val="22"/>
        </w:rPr>
        <w:t xml:space="preserve"> a </w:t>
      </w:r>
      <w:r w:rsidR="00CE4C4E" w:rsidRPr="005220F7">
        <w:rPr>
          <w:rFonts w:ascii="Open Sans" w:eastAsiaTheme="minorHAnsi" w:hAnsi="Open Sans" w:cs="Open Sans"/>
          <w:color w:val="auto"/>
          <w:sz w:val="22"/>
          <w:szCs w:val="22"/>
        </w:rPr>
        <w:t>year</w:t>
      </w:r>
      <w:r w:rsidR="0061245D" w:rsidRPr="005220F7">
        <w:rPr>
          <w:rFonts w:ascii="Open Sans" w:eastAsiaTheme="minorHAnsi" w:hAnsi="Open Sans" w:cs="Open Sans"/>
          <w:color w:val="auto"/>
          <w:sz w:val="22"/>
          <w:szCs w:val="22"/>
        </w:rPr>
        <w:t>, which can be waived</w:t>
      </w:r>
      <w:r w:rsidR="00F47860" w:rsidRPr="005220F7">
        <w:rPr>
          <w:rFonts w:ascii="Open Sans" w:eastAsiaTheme="minorHAnsi" w:hAnsi="Open Sans" w:cs="Open Sans"/>
          <w:color w:val="auto"/>
          <w:sz w:val="22"/>
          <w:szCs w:val="22"/>
        </w:rPr>
        <w:t xml:space="preserve"> for trustees</w:t>
      </w:r>
      <w:r w:rsidR="0061245D" w:rsidRPr="005220F7">
        <w:rPr>
          <w:rFonts w:ascii="Open Sans" w:eastAsiaTheme="minorHAnsi" w:hAnsi="Open Sans" w:cs="Open Sans"/>
          <w:color w:val="auto"/>
          <w:sz w:val="22"/>
          <w:szCs w:val="22"/>
        </w:rPr>
        <w:t xml:space="preserve"> in cases of financial hardship</w:t>
      </w:r>
      <w:r w:rsidR="00CE4C4E" w:rsidRPr="005220F7">
        <w:rPr>
          <w:rFonts w:ascii="Open Sans" w:eastAsiaTheme="minorHAnsi" w:hAnsi="Open Sans" w:cs="Open Sans"/>
          <w:color w:val="auto"/>
          <w:sz w:val="22"/>
          <w:szCs w:val="22"/>
        </w:rPr>
        <w:t>). Trustees</w:t>
      </w:r>
      <w:r w:rsidR="00CE4C4E" w:rsidRPr="00FC1E7B">
        <w:rPr>
          <w:rFonts w:ascii="Open Sans" w:eastAsiaTheme="minorHAnsi" w:hAnsi="Open Sans" w:cs="Open Sans"/>
          <w:color w:val="auto"/>
          <w:sz w:val="22"/>
          <w:szCs w:val="22"/>
        </w:rPr>
        <w:t xml:space="preserve"> can be co-opted by the </w:t>
      </w:r>
      <w:r w:rsidR="007B72DF">
        <w:rPr>
          <w:rFonts w:ascii="Open Sans" w:eastAsiaTheme="minorHAnsi" w:hAnsi="Open Sans" w:cs="Open Sans"/>
          <w:color w:val="auto"/>
          <w:sz w:val="22"/>
          <w:szCs w:val="22"/>
        </w:rPr>
        <w:t>B</w:t>
      </w:r>
      <w:r w:rsidR="00CE4C4E" w:rsidRPr="00FC1E7B">
        <w:rPr>
          <w:rFonts w:ascii="Open Sans" w:eastAsiaTheme="minorHAnsi" w:hAnsi="Open Sans" w:cs="Open Sans"/>
          <w:color w:val="auto"/>
          <w:sz w:val="22"/>
          <w:szCs w:val="22"/>
        </w:rPr>
        <w:t>oard but have to be con</w:t>
      </w:r>
      <w:r w:rsidR="007277C2" w:rsidRPr="00FC1E7B">
        <w:rPr>
          <w:rFonts w:ascii="Open Sans" w:eastAsiaTheme="minorHAnsi" w:hAnsi="Open Sans" w:cs="Open Sans"/>
          <w:color w:val="auto"/>
          <w:sz w:val="22"/>
          <w:szCs w:val="22"/>
        </w:rPr>
        <w:t xml:space="preserve">firmed </w:t>
      </w:r>
      <w:r w:rsidR="00AA26E3" w:rsidRPr="00FC1E7B">
        <w:rPr>
          <w:rFonts w:ascii="Open Sans" w:eastAsiaTheme="minorHAnsi" w:hAnsi="Open Sans" w:cs="Open Sans"/>
          <w:color w:val="auto"/>
          <w:sz w:val="22"/>
          <w:szCs w:val="22"/>
        </w:rPr>
        <w:t xml:space="preserve">by </w:t>
      </w:r>
      <w:r w:rsidRPr="00FC1E7B">
        <w:rPr>
          <w:rFonts w:ascii="Open Sans" w:eastAsiaTheme="minorHAnsi" w:hAnsi="Open Sans" w:cs="Open Sans"/>
          <w:color w:val="auto"/>
          <w:sz w:val="22"/>
          <w:szCs w:val="22"/>
        </w:rPr>
        <w:t>Rainbow Migration</w:t>
      </w:r>
      <w:r w:rsidR="00AA26E3" w:rsidRPr="00FC1E7B">
        <w:rPr>
          <w:rFonts w:ascii="Open Sans" w:eastAsiaTheme="minorHAnsi" w:hAnsi="Open Sans" w:cs="Open Sans"/>
          <w:color w:val="auto"/>
          <w:sz w:val="22"/>
          <w:szCs w:val="22"/>
        </w:rPr>
        <w:t xml:space="preserve">’s members </w:t>
      </w:r>
      <w:r w:rsidR="007277C2" w:rsidRPr="00FC1E7B">
        <w:rPr>
          <w:rFonts w:ascii="Open Sans" w:eastAsiaTheme="minorHAnsi" w:hAnsi="Open Sans" w:cs="Open Sans"/>
          <w:color w:val="auto"/>
          <w:sz w:val="22"/>
          <w:szCs w:val="22"/>
        </w:rPr>
        <w:t xml:space="preserve">at the </w:t>
      </w:r>
      <w:r w:rsidR="00841F52" w:rsidRPr="00FC1E7B">
        <w:rPr>
          <w:rFonts w:ascii="Open Sans" w:eastAsiaTheme="minorHAnsi" w:hAnsi="Open Sans" w:cs="Open Sans"/>
          <w:color w:val="auto"/>
          <w:sz w:val="22"/>
          <w:szCs w:val="22"/>
        </w:rPr>
        <w:t xml:space="preserve">next </w:t>
      </w:r>
      <w:r w:rsidR="00AA26E3" w:rsidRPr="00FC1E7B">
        <w:rPr>
          <w:rFonts w:ascii="Open Sans" w:eastAsiaTheme="minorHAnsi" w:hAnsi="Open Sans" w:cs="Open Sans"/>
          <w:color w:val="auto"/>
          <w:sz w:val="22"/>
          <w:szCs w:val="22"/>
        </w:rPr>
        <w:t>annual general meeting (</w:t>
      </w:r>
      <w:r w:rsidR="007277C2" w:rsidRPr="00FC1E7B">
        <w:rPr>
          <w:rFonts w:ascii="Open Sans" w:eastAsiaTheme="minorHAnsi" w:hAnsi="Open Sans" w:cs="Open Sans"/>
          <w:color w:val="auto"/>
          <w:sz w:val="22"/>
          <w:szCs w:val="22"/>
        </w:rPr>
        <w:t>AGM</w:t>
      </w:r>
      <w:r w:rsidR="00AA26E3" w:rsidRPr="00FC1E7B">
        <w:rPr>
          <w:rFonts w:ascii="Open Sans" w:eastAsiaTheme="minorHAnsi" w:hAnsi="Open Sans" w:cs="Open Sans"/>
          <w:color w:val="auto"/>
          <w:sz w:val="22"/>
          <w:szCs w:val="22"/>
        </w:rPr>
        <w:t>)</w:t>
      </w:r>
      <w:r w:rsidR="00CE4C4E" w:rsidRPr="00FC1E7B">
        <w:rPr>
          <w:rFonts w:ascii="Open Sans" w:eastAsiaTheme="minorHAnsi" w:hAnsi="Open Sans" w:cs="Open Sans"/>
          <w:color w:val="auto"/>
          <w:sz w:val="22"/>
          <w:szCs w:val="22"/>
        </w:rPr>
        <w:t>.</w:t>
      </w:r>
    </w:p>
    <w:p w14:paraId="54874BE4" w14:textId="65774E19" w:rsidR="00CA761F" w:rsidRPr="00FC1E7B" w:rsidRDefault="00CA761F" w:rsidP="00837276">
      <w:pPr>
        <w:rPr>
          <w:rFonts w:ascii="Open Sans" w:eastAsiaTheme="minorHAnsi" w:hAnsi="Open Sans" w:cs="Open Sans"/>
          <w:color w:val="auto"/>
          <w:sz w:val="22"/>
          <w:szCs w:val="22"/>
        </w:rPr>
      </w:pPr>
    </w:p>
    <w:p w14:paraId="6C1F9AFE" w14:textId="3C327FF4" w:rsidR="00D05969" w:rsidRDefault="00CA761F" w:rsidP="00837276">
      <w:pPr>
        <w:rPr>
          <w:rFonts w:ascii="Open Sans" w:eastAsiaTheme="minorEastAsia" w:hAnsi="Open Sans" w:cs="Open Sans"/>
          <w:color w:val="auto"/>
          <w:sz w:val="22"/>
          <w:szCs w:val="22"/>
        </w:rPr>
      </w:pPr>
      <w:r w:rsidRPr="184D2C35">
        <w:rPr>
          <w:rFonts w:ascii="Open Sans" w:eastAsiaTheme="minorEastAsia" w:hAnsi="Open Sans" w:cs="Open Sans"/>
          <w:color w:val="auto"/>
          <w:sz w:val="22"/>
          <w:szCs w:val="22"/>
        </w:rPr>
        <w:t xml:space="preserve">This position is open to people who have leave to remain in the UK or UK citizenship. We cannot accept applications from people who are currently seeking asylum or </w:t>
      </w:r>
      <w:r w:rsidR="00C9422C" w:rsidRPr="184D2C35">
        <w:rPr>
          <w:rFonts w:ascii="Open Sans" w:eastAsiaTheme="minorEastAsia" w:hAnsi="Open Sans" w:cs="Open Sans"/>
          <w:color w:val="auto"/>
          <w:sz w:val="22"/>
          <w:szCs w:val="22"/>
        </w:rPr>
        <w:t xml:space="preserve">are </w:t>
      </w:r>
      <w:r w:rsidRPr="184D2C35">
        <w:rPr>
          <w:rFonts w:ascii="Open Sans" w:eastAsiaTheme="minorEastAsia" w:hAnsi="Open Sans" w:cs="Open Sans"/>
          <w:color w:val="auto"/>
          <w:sz w:val="22"/>
          <w:szCs w:val="22"/>
        </w:rPr>
        <w:t xml:space="preserve">under the age of 16. Candidates must not have been previously disqualified as a trustee or company director, </w:t>
      </w:r>
      <w:r w:rsidR="00C9422C" w:rsidRPr="184D2C35">
        <w:rPr>
          <w:rFonts w:ascii="Open Sans" w:eastAsiaTheme="minorEastAsia" w:hAnsi="Open Sans" w:cs="Open Sans"/>
          <w:color w:val="auto"/>
          <w:sz w:val="22"/>
          <w:szCs w:val="22"/>
        </w:rPr>
        <w:t xml:space="preserve">have </w:t>
      </w:r>
      <w:r w:rsidRPr="184D2C35">
        <w:rPr>
          <w:rFonts w:ascii="Open Sans" w:eastAsiaTheme="minorEastAsia" w:hAnsi="Open Sans" w:cs="Open Sans"/>
          <w:color w:val="auto"/>
          <w:sz w:val="22"/>
          <w:szCs w:val="22"/>
        </w:rPr>
        <w:t>an undischarged bankrupt</w:t>
      </w:r>
      <w:r w:rsidR="00C9422C" w:rsidRPr="184D2C35">
        <w:rPr>
          <w:rFonts w:ascii="Open Sans" w:eastAsiaTheme="minorEastAsia" w:hAnsi="Open Sans" w:cs="Open Sans"/>
          <w:color w:val="auto"/>
          <w:sz w:val="22"/>
          <w:szCs w:val="22"/>
        </w:rPr>
        <w:t>cy</w:t>
      </w:r>
      <w:r w:rsidRPr="184D2C35">
        <w:rPr>
          <w:rFonts w:ascii="Open Sans" w:eastAsiaTheme="minorEastAsia" w:hAnsi="Open Sans" w:cs="Open Sans"/>
          <w:color w:val="auto"/>
          <w:sz w:val="22"/>
          <w:szCs w:val="22"/>
        </w:rPr>
        <w:t xml:space="preserve"> or have unspent criminal convictions for an offence involving dishonesty or deception (such as fraud).</w:t>
      </w:r>
    </w:p>
    <w:p w14:paraId="6429D937" w14:textId="347F003A" w:rsidR="007B1609" w:rsidRDefault="007B1609" w:rsidP="00837276">
      <w:pPr>
        <w:rPr>
          <w:rFonts w:ascii="Open Sans" w:eastAsiaTheme="minorHAnsi" w:hAnsi="Open Sans" w:cs="Open Sans"/>
          <w:color w:val="auto"/>
          <w:sz w:val="22"/>
          <w:szCs w:val="22"/>
        </w:rPr>
      </w:pPr>
    </w:p>
    <w:p w14:paraId="44C58B21" w14:textId="64069BAE" w:rsidR="00A66982" w:rsidRDefault="00A66982" w:rsidP="00A669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tLeast"/>
        <w:rPr>
          <w:rFonts w:ascii="Open Sans" w:eastAsia="Calibri" w:hAnsi="Open Sans" w:cs="Open Sans"/>
          <w:color w:val="auto"/>
          <w:sz w:val="22"/>
          <w:szCs w:val="22"/>
        </w:rPr>
      </w:pPr>
      <w:r w:rsidRPr="00A66982">
        <w:rPr>
          <w:rFonts w:ascii="Open Sans" w:eastAsia="Calibri" w:hAnsi="Open Sans" w:cs="Open Sans"/>
          <w:color w:val="auto"/>
          <w:sz w:val="22"/>
          <w:szCs w:val="22"/>
        </w:rPr>
        <w:t>If you</w:t>
      </w:r>
      <w:r w:rsidR="00A84EFB">
        <w:rPr>
          <w:rFonts w:ascii="Open Sans" w:eastAsia="Calibri" w:hAnsi="Open Sans" w:cs="Open Sans"/>
          <w:color w:val="auto"/>
          <w:sz w:val="22"/>
          <w:szCs w:val="22"/>
        </w:rPr>
        <w:t xml:space="preserve"> are</w:t>
      </w:r>
      <w:r w:rsidRPr="00A66982">
        <w:rPr>
          <w:rFonts w:ascii="Open Sans" w:eastAsia="Calibri" w:hAnsi="Open Sans" w:cs="Open Sans"/>
          <w:color w:val="auto"/>
          <w:sz w:val="22"/>
          <w:szCs w:val="22"/>
        </w:rPr>
        <w:t xml:space="preserve"> offered the role of trustee, we will later ask you to inform us if you have any criminal records that are still considered "unspent" – meaning you're still in the process of rehabilitation for any convictions or cautions. After that, we</w:t>
      </w:r>
      <w:r w:rsidR="00A84EFB">
        <w:rPr>
          <w:rFonts w:ascii="Open Sans" w:eastAsia="Calibri" w:hAnsi="Open Sans" w:cs="Open Sans"/>
          <w:color w:val="auto"/>
          <w:sz w:val="22"/>
          <w:szCs w:val="22"/>
        </w:rPr>
        <w:t xml:space="preserve"> will</w:t>
      </w:r>
      <w:r w:rsidRPr="00A66982">
        <w:rPr>
          <w:rFonts w:ascii="Open Sans" w:eastAsia="Calibri" w:hAnsi="Open Sans" w:cs="Open Sans"/>
          <w:color w:val="auto"/>
          <w:sz w:val="22"/>
          <w:szCs w:val="22"/>
        </w:rPr>
        <w:t xml:space="preserve"> request you to obtain a "basic DBS certificate," </w:t>
      </w:r>
      <w:r w:rsidR="00A84EFB">
        <w:rPr>
          <w:rFonts w:ascii="Open Sans" w:eastAsia="Calibri" w:hAnsi="Open Sans" w:cs="Open Sans"/>
          <w:color w:val="auto"/>
          <w:sz w:val="22"/>
          <w:szCs w:val="22"/>
        </w:rPr>
        <w:t>which</w:t>
      </w:r>
      <w:r w:rsidRPr="00A66982">
        <w:rPr>
          <w:rFonts w:ascii="Open Sans" w:eastAsia="Calibri" w:hAnsi="Open Sans" w:cs="Open Sans"/>
          <w:color w:val="auto"/>
          <w:sz w:val="22"/>
          <w:szCs w:val="22"/>
        </w:rPr>
        <w:t xml:space="preserve"> Rainbow Migration will </w:t>
      </w:r>
      <w:r w:rsidR="00A84EFB">
        <w:rPr>
          <w:rFonts w:ascii="Open Sans" w:eastAsia="Calibri" w:hAnsi="Open Sans" w:cs="Open Sans"/>
          <w:color w:val="auto"/>
          <w:sz w:val="22"/>
          <w:szCs w:val="22"/>
        </w:rPr>
        <w:t>pay for</w:t>
      </w:r>
      <w:r w:rsidRPr="00A66982">
        <w:rPr>
          <w:rFonts w:ascii="Open Sans" w:eastAsia="Calibri" w:hAnsi="Open Sans" w:cs="Open Sans"/>
          <w:color w:val="auto"/>
          <w:sz w:val="22"/>
          <w:szCs w:val="22"/>
        </w:rPr>
        <w:t>. This certificate is a check we do with the Disclosure and Barring Service, and it only reveals details of convictions and cautions that are unspent.</w:t>
      </w:r>
      <w:r w:rsidR="001044B5">
        <w:rPr>
          <w:rFonts w:ascii="Open Sans" w:eastAsia="Calibri" w:hAnsi="Open Sans" w:cs="Open Sans"/>
          <w:color w:val="auto"/>
          <w:sz w:val="22"/>
          <w:szCs w:val="22"/>
        </w:rPr>
        <w:t xml:space="preserve"> </w:t>
      </w:r>
      <w:r w:rsidRPr="00A66982">
        <w:rPr>
          <w:rFonts w:ascii="Open Sans" w:eastAsia="Calibri" w:hAnsi="Open Sans" w:cs="Open Sans"/>
          <w:color w:val="auto"/>
          <w:sz w:val="22"/>
          <w:szCs w:val="22"/>
        </w:rPr>
        <w:t xml:space="preserve">We use this information to </w:t>
      </w:r>
      <w:r w:rsidR="00C25A9C">
        <w:rPr>
          <w:rFonts w:ascii="Open Sans" w:eastAsia="Calibri" w:hAnsi="Open Sans" w:cs="Open Sans"/>
          <w:color w:val="auto"/>
          <w:sz w:val="22"/>
          <w:szCs w:val="22"/>
        </w:rPr>
        <w:t>assess</w:t>
      </w:r>
      <w:r w:rsidRPr="00A66982">
        <w:rPr>
          <w:rFonts w:ascii="Open Sans" w:eastAsia="Calibri" w:hAnsi="Open Sans" w:cs="Open Sans"/>
          <w:color w:val="auto"/>
          <w:sz w:val="22"/>
          <w:szCs w:val="22"/>
        </w:rPr>
        <w:t xml:space="preserve"> if candidates are suitable for roles that may involve working with vulnerable individuals or positions of trust.</w:t>
      </w:r>
      <w:r w:rsidR="00A14FD2">
        <w:rPr>
          <w:rFonts w:ascii="Open Sans" w:eastAsia="Calibri" w:hAnsi="Open Sans" w:cs="Open Sans"/>
          <w:color w:val="auto"/>
          <w:sz w:val="22"/>
          <w:szCs w:val="22"/>
        </w:rPr>
        <w:t xml:space="preserve"> O</w:t>
      </w:r>
      <w:r w:rsidRPr="00A66982">
        <w:rPr>
          <w:rFonts w:ascii="Open Sans" w:eastAsia="Calibri" w:hAnsi="Open Sans" w:cs="Open Sans"/>
          <w:color w:val="auto"/>
          <w:sz w:val="22"/>
          <w:szCs w:val="22"/>
        </w:rPr>
        <w:t>nly offen</w:t>
      </w:r>
      <w:r w:rsidR="00A14FD2">
        <w:rPr>
          <w:rFonts w:ascii="Open Sans" w:eastAsia="Calibri" w:hAnsi="Open Sans" w:cs="Open Sans"/>
          <w:color w:val="auto"/>
          <w:sz w:val="22"/>
          <w:szCs w:val="22"/>
        </w:rPr>
        <w:t>c</w:t>
      </w:r>
      <w:r w:rsidRPr="00A66982">
        <w:rPr>
          <w:rFonts w:ascii="Open Sans" w:eastAsia="Calibri" w:hAnsi="Open Sans" w:cs="Open Sans"/>
          <w:color w:val="auto"/>
          <w:sz w:val="22"/>
          <w:szCs w:val="22"/>
        </w:rPr>
        <w:t xml:space="preserve">es or information that is relevant to the </w:t>
      </w:r>
      <w:r w:rsidR="00A14FD2">
        <w:rPr>
          <w:rFonts w:ascii="Open Sans" w:eastAsia="Calibri" w:hAnsi="Open Sans" w:cs="Open Sans"/>
          <w:color w:val="auto"/>
          <w:sz w:val="22"/>
          <w:szCs w:val="22"/>
        </w:rPr>
        <w:t>role</w:t>
      </w:r>
      <w:r w:rsidRPr="00A66982">
        <w:rPr>
          <w:rFonts w:ascii="Open Sans" w:eastAsia="Calibri" w:hAnsi="Open Sans" w:cs="Open Sans"/>
          <w:color w:val="auto"/>
          <w:sz w:val="22"/>
          <w:szCs w:val="22"/>
        </w:rPr>
        <w:t xml:space="preserve"> will be taken into consideration. If you have an offen</w:t>
      </w:r>
      <w:r w:rsidR="00A14FD2">
        <w:rPr>
          <w:rFonts w:ascii="Open Sans" w:eastAsia="Calibri" w:hAnsi="Open Sans" w:cs="Open Sans"/>
          <w:color w:val="auto"/>
          <w:sz w:val="22"/>
          <w:szCs w:val="22"/>
        </w:rPr>
        <w:t>c</w:t>
      </w:r>
      <w:r w:rsidRPr="00A66982">
        <w:rPr>
          <w:rFonts w:ascii="Open Sans" w:eastAsia="Calibri" w:hAnsi="Open Sans" w:cs="Open Sans"/>
          <w:color w:val="auto"/>
          <w:sz w:val="22"/>
          <w:szCs w:val="22"/>
        </w:rPr>
        <w:t>e that is not, it won't impact your ability to become a trustee.</w:t>
      </w:r>
      <w:r w:rsidR="001044B5">
        <w:rPr>
          <w:rFonts w:ascii="Open Sans" w:eastAsia="Calibri" w:hAnsi="Open Sans" w:cs="Open Sans"/>
          <w:color w:val="auto"/>
          <w:sz w:val="22"/>
          <w:szCs w:val="22"/>
        </w:rPr>
        <w:t xml:space="preserve"> </w:t>
      </w:r>
      <w:r w:rsidR="001044B5" w:rsidRPr="21BEF55B">
        <w:rPr>
          <w:rFonts w:ascii="Open Sans" w:eastAsia="Calibri" w:hAnsi="Open Sans" w:cs="Open Sans"/>
          <w:color w:val="auto"/>
          <w:sz w:val="22"/>
          <w:szCs w:val="22"/>
        </w:rPr>
        <w:t xml:space="preserve">See our </w:t>
      </w:r>
      <w:hyperlink r:id="rId15">
        <w:r w:rsidR="001044B5" w:rsidRPr="21BEF55B">
          <w:rPr>
            <w:rStyle w:val="Hyperlink"/>
            <w:rFonts w:ascii="Open Sans" w:eastAsia="Calibri" w:hAnsi="Open Sans" w:cs="Open Sans"/>
            <w:sz w:val="22"/>
            <w:szCs w:val="22"/>
          </w:rPr>
          <w:t>website</w:t>
        </w:r>
      </w:hyperlink>
      <w:r w:rsidR="001044B5" w:rsidRPr="21BEF55B">
        <w:rPr>
          <w:rFonts w:ascii="Open Sans" w:eastAsia="Calibri" w:hAnsi="Open Sans" w:cs="Open Sans"/>
          <w:color w:val="auto"/>
          <w:sz w:val="22"/>
          <w:szCs w:val="22"/>
        </w:rPr>
        <w:t xml:space="preserve"> for more information.</w:t>
      </w:r>
    </w:p>
    <w:p w14:paraId="605ED38D" w14:textId="77777777" w:rsidR="00132621" w:rsidRPr="003138DB" w:rsidRDefault="00132621" w:rsidP="003138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tLeast"/>
        <w:contextualSpacing w:val="0"/>
        <w:rPr>
          <w:rFonts w:ascii="Open Sans" w:eastAsia="Calibri" w:hAnsi="Open Sans" w:cs="Open Sans"/>
          <w:color w:val="auto"/>
          <w:sz w:val="22"/>
          <w:szCs w:val="22"/>
        </w:rPr>
      </w:pPr>
    </w:p>
    <w:p w14:paraId="44549452" w14:textId="77777777" w:rsidR="00913C3F" w:rsidRPr="00FC1E7B" w:rsidRDefault="00CE4C4E" w:rsidP="4CAF550B">
      <w:pPr>
        <w:pStyle w:val="Heading1"/>
        <w:keepNext w:val="0"/>
        <w:pBdr>
          <w:top w:val="none" w:sz="0" w:space="0" w:color="auto"/>
          <w:left w:val="none" w:sz="0" w:space="0" w:color="auto"/>
          <w:bottom w:val="none" w:sz="0" w:space="0" w:color="auto"/>
          <w:right w:val="none" w:sz="0" w:space="0" w:color="auto"/>
          <w:between w:val="none" w:sz="0" w:space="0" w:color="auto"/>
        </w:pBdr>
        <w:spacing w:before="0" w:after="160" w:line="259" w:lineRule="auto"/>
        <w:rPr>
          <w:rFonts w:ascii="EB Garamond SemiBold" w:eastAsiaTheme="minorEastAsia" w:hAnsi="EB Garamond SemiBold" w:cs="EB Garamond SemiBold"/>
          <w:b w:val="0"/>
          <w:color w:val="4300EF"/>
          <w:sz w:val="36"/>
          <w:szCs w:val="36"/>
        </w:rPr>
      </w:pPr>
      <w:r w:rsidRPr="4CAF550B">
        <w:rPr>
          <w:rFonts w:ascii="EB Garamond SemiBold" w:eastAsiaTheme="minorEastAsia" w:hAnsi="EB Garamond SemiBold" w:cs="EB Garamond SemiBold"/>
          <w:b w:val="0"/>
          <w:color w:val="4300EF"/>
          <w:sz w:val="36"/>
          <w:szCs w:val="36"/>
        </w:rPr>
        <w:t>To apply</w:t>
      </w:r>
    </w:p>
    <w:p w14:paraId="7124EA86" w14:textId="77777777" w:rsidR="00092D36" w:rsidRPr="0054096C" w:rsidRDefault="00A7472A" w:rsidP="00837276">
      <w:pPr>
        <w:rPr>
          <w:rFonts w:ascii="Open Sans" w:eastAsiaTheme="minorHAnsi" w:hAnsi="Open Sans" w:cs="Open Sans"/>
          <w:color w:val="auto"/>
          <w:sz w:val="22"/>
          <w:szCs w:val="22"/>
        </w:rPr>
      </w:pPr>
      <w:r w:rsidRPr="0054096C">
        <w:rPr>
          <w:rFonts w:ascii="Open Sans" w:eastAsiaTheme="minorHAnsi" w:hAnsi="Open Sans" w:cs="Open Sans"/>
          <w:color w:val="auto"/>
          <w:sz w:val="22"/>
          <w:szCs w:val="22"/>
        </w:rPr>
        <w:t xml:space="preserve">Please </w:t>
      </w:r>
      <w:r w:rsidR="00BB242F" w:rsidRPr="0054096C">
        <w:rPr>
          <w:rFonts w:ascii="Open Sans" w:eastAsiaTheme="minorHAnsi" w:hAnsi="Open Sans" w:cs="Open Sans"/>
          <w:color w:val="auto"/>
          <w:sz w:val="22"/>
          <w:szCs w:val="22"/>
        </w:rPr>
        <w:t>send</w:t>
      </w:r>
      <w:r w:rsidR="00092D36" w:rsidRPr="0054096C">
        <w:rPr>
          <w:rFonts w:ascii="Open Sans" w:eastAsiaTheme="minorHAnsi" w:hAnsi="Open Sans" w:cs="Open Sans"/>
          <w:color w:val="auto"/>
          <w:sz w:val="22"/>
          <w:szCs w:val="22"/>
        </w:rPr>
        <w:t>:</w:t>
      </w:r>
    </w:p>
    <w:p w14:paraId="50EED897" w14:textId="76741ED3" w:rsidR="00092D36" w:rsidRPr="0054096C" w:rsidRDefault="00092D36" w:rsidP="4CAF550B">
      <w:pPr>
        <w:pStyle w:val="ListParagraph"/>
        <w:numPr>
          <w:ilvl w:val="3"/>
          <w:numId w:val="7"/>
        </w:numPr>
        <w:ind w:left="709" w:hanging="283"/>
        <w:rPr>
          <w:rFonts w:ascii="Open Sans" w:eastAsiaTheme="minorEastAsia" w:hAnsi="Open Sans" w:cs="Open Sans"/>
          <w:color w:val="auto"/>
          <w:sz w:val="22"/>
          <w:szCs w:val="22"/>
        </w:rPr>
      </w:pPr>
      <w:r w:rsidRPr="0054096C">
        <w:rPr>
          <w:rFonts w:ascii="Open Sans" w:eastAsiaTheme="minorEastAsia" w:hAnsi="Open Sans" w:cs="Open Sans"/>
          <w:color w:val="auto"/>
          <w:sz w:val="22"/>
          <w:szCs w:val="22"/>
        </w:rPr>
        <w:t>Y</w:t>
      </w:r>
      <w:r w:rsidR="00BB242F" w:rsidRPr="0054096C">
        <w:rPr>
          <w:rFonts w:ascii="Open Sans" w:eastAsiaTheme="minorEastAsia" w:hAnsi="Open Sans" w:cs="Open Sans"/>
          <w:color w:val="auto"/>
          <w:sz w:val="22"/>
          <w:szCs w:val="22"/>
        </w:rPr>
        <w:t>our</w:t>
      </w:r>
      <w:r w:rsidR="000853A5" w:rsidRPr="0054096C">
        <w:rPr>
          <w:rFonts w:ascii="Open Sans" w:eastAsiaTheme="minorEastAsia" w:hAnsi="Open Sans" w:cs="Open Sans"/>
          <w:color w:val="auto"/>
          <w:sz w:val="22"/>
          <w:szCs w:val="22"/>
        </w:rPr>
        <w:t xml:space="preserve"> CV</w:t>
      </w:r>
      <w:r w:rsidRPr="0054096C">
        <w:rPr>
          <w:rFonts w:ascii="Open Sans" w:eastAsiaTheme="minorEastAsia" w:hAnsi="Open Sans" w:cs="Open Sans"/>
          <w:color w:val="auto"/>
          <w:sz w:val="22"/>
          <w:szCs w:val="22"/>
        </w:rPr>
        <w:t xml:space="preserve">. If you do not have a CV, please </w:t>
      </w:r>
      <w:r w:rsidR="00DB3651" w:rsidRPr="0054096C">
        <w:rPr>
          <w:rFonts w:ascii="Open Sans" w:eastAsiaTheme="minorEastAsia" w:hAnsi="Open Sans" w:cs="Open Sans"/>
          <w:color w:val="auto"/>
          <w:sz w:val="22"/>
          <w:szCs w:val="22"/>
        </w:rPr>
        <w:t xml:space="preserve">provide a </w:t>
      </w:r>
      <w:r w:rsidR="278613A3" w:rsidRPr="0054096C">
        <w:rPr>
          <w:rFonts w:ascii="Open Sans" w:eastAsiaTheme="minorEastAsia" w:hAnsi="Open Sans" w:cs="Open Sans"/>
          <w:color w:val="auto"/>
          <w:sz w:val="22"/>
          <w:szCs w:val="22"/>
        </w:rPr>
        <w:t>written</w:t>
      </w:r>
      <w:r w:rsidR="00274742">
        <w:rPr>
          <w:rFonts w:ascii="Open Sans" w:eastAsiaTheme="minorEastAsia" w:hAnsi="Open Sans" w:cs="Open Sans"/>
          <w:color w:val="auto"/>
          <w:sz w:val="22"/>
          <w:szCs w:val="22"/>
        </w:rPr>
        <w:t>, audio or video</w:t>
      </w:r>
      <w:r w:rsidR="278613A3" w:rsidRPr="0054096C">
        <w:rPr>
          <w:rFonts w:ascii="Open Sans" w:eastAsiaTheme="minorEastAsia" w:hAnsi="Open Sans" w:cs="Open Sans"/>
          <w:color w:val="auto"/>
          <w:sz w:val="22"/>
          <w:szCs w:val="22"/>
        </w:rPr>
        <w:t xml:space="preserve"> </w:t>
      </w:r>
      <w:r w:rsidR="00DB3651" w:rsidRPr="0054096C">
        <w:rPr>
          <w:rFonts w:ascii="Open Sans" w:eastAsiaTheme="minorEastAsia" w:hAnsi="Open Sans" w:cs="Open Sans"/>
          <w:color w:val="auto"/>
          <w:sz w:val="22"/>
          <w:szCs w:val="22"/>
        </w:rPr>
        <w:t>summary of your education, work and/or life experience</w:t>
      </w:r>
    </w:p>
    <w:p w14:paraId="796EF668" w14:textId="77777777" w:rsidR="00274742" w:rsidRDefault="00274742" w:rsidP="00DB3651">
      <w:pPr>
        <w:pStyle w:val="ListParagraph"/>
        <w:numPr>
          <w:ilvl w:val="3"/>
          <w:numId w:val="7"/>
        </w:numPr>
        <w:ind w:left="709" w:hanging="283"/>
        <w:rPr>
          <w:rFonts w:ascii="Open Sans" w:eastAsiaTheme="minorHAnsi" w:hAnsi="Open Sans" w:cs="Open Sans"/>
          <w:color w:val="auto"/>
          <w:sz w:val="22"/>
          <w:szCs w:val="22"/>
        </w:rPr>
      </w:pPr>
      <w:r>
        <w:rPr>
          <w:rFonts w:ascii="Open Sans" w:eastAsiaTheme="minorHAnsi" w:hAnsi="Open Sans" w:cs="Open Sans"/>
          <w:color w:val="auto"/>
          <w:sz w:val="22"/>
          <w:szCs w:val="22"/>
        </w:rPr>
        <w:t>Either:</w:t>
      </w:r>
    </w:p>
    <w:p w14:paraId="62CB5DB0" w14:textId="77777777" w:rsidR="00274742" w:rsidRDefault="00274742" w:rsidP="00274742">
      <w:pPr>
        <w:pStyle w:val="ListParagraph"/>
        <w:numPr>
          <w:ilvl w:val="1"/>
          <w:numId w:val="7"/>
        </w:numPr>
        <w:rPr>
          <w:rFonts w:ascii="Open Sans" w:eastAsiaTheme="minorHAnsi" w:hAnsi="Open Sans" w:cs="Open Sans"/>
          <w:color w:val="auto"/>
          <w:sz w:val="22"/>
          <w:szCs w:val="22"/>
        </w:rPr>
      </w:pPr>
      <w:r>
        <w:rPr>
          <w:rFonts w:ascii="Open Sans" w:eastAsiaTheme="minorHAnsi" w:hAnsi="Open Sans" w:cs="Open Sans"/>
          <w:color w:val="auto"/>
          <w:sz w:val="22"/>
          <w:szCs w:val="22"/>
        </w:rPr>
        <w:t>A</w:t>
      </w:r>
      <w:r w:rsidR="006E02B6" w:rsidRPr="0054096C">
        <w:rPr>
          <w:rFonts w:ascii="Open Sans" w:eastAsiaTheme="minorHAnsi" w:hAnsi="Open Sans" w:cs="Open Sans"/>
          <w:color w:val="auto"/>
          <w:sz w:val="22"/>
          <w:szCs w:val="22"/>
        </w:rPr>
        <w:t xml:space="preserve"> covering email</w:t>
      </w:r>
      <w:r w:rsidR="00092D36" w:rsidRPr="0054096C">
        <w:rPr>
          <w:rFonts w:ascii="Open Sans" w:eastAsiaTheme="minorHAnsi" w:hAnsi="Open Sans" w:cs="Open Sans"/>
          <w:color w:val="auto"/>
          <w:sz w:val="22"/>
          <w:szCs w:val="22"/>
        </w:rPr>
        <w:t xml:space="preserve">, </w:t>
      </w:r>
      <w:r>
        <w:rPr>
          <w:rFonts w:ascii="Open Sans" w:eastAsiaTheme="minorHAnsi" w:hAnsi="Open Sans" w:cs="Open Sans"/>
          <w:color w:val="auto"/>
          <w:sz w:val="22"/>
          <w:szCs w:val="22"/>
        </w:rPr>
        <w:t>or</w:t>
      </w:r>
    </w:p>
    <w:p w14:paraId="748B0000" w14:textId="56D5B381" w:rsidR="00092D36" w:rsidRPr="0054096C" w:rsidRDefault="00274742" w:rsidP="00274742">
      <w:pPr>
        <w:pStyle w:val="ListParagraph"/>
        <w:numPr>
          <w:ilvl w:val="1"/>
          <w:numId w:val="7"/>
        </w:numPr>
        <w:rPr>
          <w:rFonts w:ascii="Open Sans" w:eastAsiaTheme="minorHAnsi" w:hAnsi="Open Sans" w:cs="Open Sans"/>
          <w:color w:val="auto"/>
          <w:sz w:val="22"/>
          <w:szCs w:val="22"/>
        </w:rPr>
      </w:pPr>
      <w:r>
        <w:rPr>
          <w:rFonts w:ascii="Open Sans" w:eastAsiaTheme="minorHAnsi" w:hAnsi="Open Sans" w:cs="Open Sans"/>
          <w:color w:val="auto"/>
          <w:sz w:val="22"/>
          <w:szCs w:val="22"/>
        </w:rPr>
        <w:t xml:space="preserve">A </w:t>
      </w:r>
      <w:r w:rsidR="00092D36" w:rsidRPr="0054096C">
        <w:rPr>
          <w:rFonts w:ascii="Open Sans" w:eastAsiaTheme="minorHAnsi" w:hAnsi="Open Sans" w:cs="Open Sans"/>
          <w:color w:val="auto"/>
          <w:sz w:val="22"/>
          <w:szCs w:val="22"/>
        </w:rPr>
        <w:t xml:space="preserve">video or audio recording </w:t>
      </w:r>
      <w:r w:rsidR="006E02B6" w:rsidRPr="0054096C">
        <w:rPr>
          <w:rFonts w:ascii="Open Sans" w:eastAsiaTheme="minorHAnsi" w:hAnsi="Open Sans" w:cs="Open Sans"/>
          <w:color w:val="auto"/>
          <w:sz w:val="22"/>
          <w:szCs w:val="22"/>
        </w:rPr>
        <w:t>explaining why you are applying</w:t>
      </w:r>
      <w:r>
        <w:rPr>
          <w:rFonts w:ascii="Open Sans" w:eastAsiaTheme="minorHAnsi" w:hAnsi="Open Sans" w:cs="Open Sans"/>
          <w:color w:val="auto"/>
          <w:sz w:val="22"/>
          <w:szCs w:val="22"/>
        </w:rPr>
        <w:t xml:space="preserve"> (no longer than two to five minutes)</w:t>
      </w:r>
    </w:p>
    <w:p w14:paraId="7BCAD86A" w14:textId="0D11D748" w:rsidR="000853A5" w:rsidRDefault="000853A5" w:rsidP="4CAF550B">
      <w:pPr>
        <w:rPr>
          <w:rFonts w:ascii="Open Sans" w:eastAsiaTheme="minorEastAsia" w:hAnsi="Open Sans" w:cs="Open Sans"/>
          <w:color w:val="auto"/>
          <w:sz w:val="22"/>
          <w:szCs w:val="22"/>
        </w:rPr>
      </w:pPr>
      <w:r w:rsidRPr="4CAF550B">
        <w:rPr>
          <w:rFonts w:ascii="Open Sans" w:eastAsiaTheme="minorEastAsia" w:hAnsi="Open Sans" w:cs="Open Sans"/>
          <w:color w:val="auto"/>
          <w:sz w:val="22"/>
          <w:szCs w:val="22"/>
        </w:rPr>
        <w:t xml:space="preserve">to </w:t>
      </w:r>
      <w:hyperlink r:id="rId16">
        <w:r w:rsidR="005806FC" w:rsidRPr="4CAF550B">
          <w:rPr>
            <w:rFonts w:ascii="Open Sans" w:eastAsiaTheme="minorEastAsia" w:hAnsi="Open Sans" w:cs="Open Sans"/>
            <w:color w:val="auto"/>
            <w:sz w:val="22"/>
            <w:szCs w:val="22"/>
          </w:rPr>
          <w:t>recruitment@rainbowmigration.org.uk</w:t>
        </w:r>
      </w:hyperlink>
      <w:r w:rsidR="00A27289" w:rsidRPr="4CAF550B">
        <w:rPr>
          <w:rFonts w:ascii="Open Sans" w:eastAsiaTheme="minorEastAsia" w:hAnsi="Open Sans" w:cs="Open Sans"/>
          <w:color w:val="auto"/>
          <w:sz w:val="22"/>
          <w:szCs w:val="22"/>
        </w:rPr>
        <w:t xml:space="preserve"> by </w:t>
      </w:r>
      <w:r w:rsidR="00264639">
        <w:rPr>
          <w:rFonts w:ascii="Open Sans" w:eastAsiaTheme="minorEastAsia" w:hAnsi="Open Sans" w:cs="Open Sans"/>
          <w:color w:val="auto"/>
          <w:sz w:val="22"/>
          <w:szCs w:val="22"/>
        </w:rPr>
        <w:t>10am on Friday 23 February</w:t>
      </w:r>
      <w:r w:rsidR="00CE4C4E" w:rsidRPr="00E052E0">
        <w:rPr>
          <w:rFonts w:ascii="Open Sans" w:eastAsiaTheme="minorEastAsia" w:hAnsi="Open Sans" w:cs="Open Sans"/>
          <w:color w:val="auto"/>
          <w:sz w:val="22"/>
          <w:szCs w:val="22"/>
        </w:rPr>
        <w:t>.</w:t>
      </w:r>
      <w:r w:rsidR="00CE4C4E" w:rsidRPr="4CAF550B">
        <w:rPr>
          <w:rFonts w:ascii="Open Sans" w:eastAsiaTheme="minorEastAsia" w:hAnsi="Open Sans" w:cs="Open Sans"/>
          <w:color w:val="auto"/>
          <w:sz w:val="22"/>
          <w:szCs w:val="22"/>
        </w:rPr>
        <w:t xml:space="preserve"> </w:t>
      </w:r>
    </w:p>
    <w:p w14:paraId="7508C5D4" w14:textId="77777777" w:rsidR="00AE2AAA" w:rsidRDefault="00AE2AAA" w:rsidP="4CAF550B">
      <w:pPr>
        <w:rPr>
          <w:rFonts w:ascii="Open Sans" w:eastAsiaTheme="minorEastAsia" w:hAnsi="Open Sans" w:cs="Open Sans"/>
          <w:color w:val="auto"/>
          <w:sz w:val="22"/>
          <w:szCs w:val="22"/>
        </w:rPr>
      </w:pPr>
    </w:p>
    <w:p w14:paraId="1B48EFAC" w14:textId="74BC9A3C" w:rsidR="00274742" w:rsidRPr="005969F7" w:rsidRDefault="00AE2AAA" w:rsidP="00274742">
      <w:pPr>
        <w:rPr>
          <w:rFonts w:ascii="Open Sans" w:eastAsiaTheme="minorEastAsia" w:hAnsi="Open Sans" w:cs="Open Sans"/>
          <w:color w:val="auto"/>
          <w:sz w:val="22"/>
          <w:szCs w:val="22"/>
          <w:highlight w:val="yellow"/>
        </w:rPr>
      </w:pPr>
      <w:r w:rsidRPr="00AE2AAA">
        <w:rPr>
          <w:rFonts w:ascii="Open Sans" w:eastAsiaTheme="minorEastAsia" w:hAnsi="Open Sans" w:cs="Open Sans"/>
          <w:color w:val="auto"/>
          <w:sz w:val="22"/>
          <w:szCs w:val="22"/>
        </w:rPr>
        <w:t xml:space="preserve">When writing your covering </w:t>
      </w:r>
      <w:r w:rsidR="00AA6372">
        <w:rPr>
          <w:rFonts w:ascii="Open Sans" w:eastAsiaTheme="minorEastAsia" w:hAnsi="Open Sans" w:cs="Open Sans"/>
          <w:color w:val="auto"/>
          <w:sz w:val="22"/>
          <w:szCs w:val="22"/>
        </w:rPr>
        <w:t>email</w:t>
      </w:r>
      <w:r w:rsidR="00043F31">
        <w:rPr>
          <w:rFonts w:ascii="Open Sans" w:eastAsiaTheme="minorEastAsia" w:hAnsi="Open Sans" w:cs="Open Sans"/>
          <w:color w:val="auto"/>
          <w:sz w:val="22"/>
          <w:szCs w:val="22"/>
        </w:rPr>
        <w:t xml:space="preserve"> or making your video or audio recording</w:t>
      </w:r>
      <w:r w:rsidRPr="00AE2AAA">
        <w:rPr>
          <w:rFonts w:ascii="Open Sans" w:eastAsiaTheme="minorEastAsia" w:hAnsi="Open Sans" w:cs="Open Sans"/>
          <w:color w:val="auto"/>
          <w:sz w:val="22"/>
          <w:szCs w:val="22"/>
        </w:rPr>
        <w:t xml:space="preserve">, please </w:t>
      </w:r>
      <w:r w:rsidR="0059074C">
        <w:rPr>
          <w:rFonts w:ascii="Open Sans" w:eastAsiaTheme="minorEastAsia" w:hAnsi="Open Sans" w:cs="Open Sans"/>
          <w:color w:val="auto"/>
          <w:sz w:val="22"/>
          <w:szCs w:val="22"/>
        </w:rPr>
        <w:t>explain why you are interested in being a Rainbow Migration trustee</w:t>
      </w:r>
      <w:r w:rsidRPr="00AE2AAA">
        <w:rPr>
          <w:rFonts w:ascii="Open Sans" w:eastAsiaTheme="minorEastAsia" w:hAnsi="Open Sans" w:cs="Open Sans"/>
          <w:color w:val="auto"/>
          <w:sz w:val="22"/>
          <w:szCs w:val="22"/>
        </w:rPr>
        <w:t xml:space="preserve">. </w:t>
      </w:r>
      <w:r w:rsidR="0059074C">
        <w:rPr>
          <w:rFonts w:ascii="Open Sans" w:eastAsiaTheme="minorEastAsia" w:hAnsi="Open Sans" w:cs="Open Sans"/>
          <w:color w:val="auto"/>
          <w:sz w:val="22"/>
          <w:szCs w:val="22"/>
        </w:rPr>
        <w:t>We</w:t>
      </w:r>
      <w:r w:rsidR="001F594F">
        <w:rPr>
          <w:rFonts w:ascii="Open Sans" w:eastAsiaTheme="minorEastAsia" w:hAnsi="Open Sans" w:cs="Open Sans"/>
          <w:color w:val="auto"/>
          <w:sz w:val="22"/>
          <w:szCs w:val="22"/>
        </w:rPr>
        <w:t xml:space="preserve"> also</w:t>
      </w:r>
      <w:r w:rsidR="0059074C">
        <w:rPr>
          <w:rFonts w:ascii="Open Sans" w:eastAsiaTheme="minorEastAsia" w:hAnsi="Open Sans" w:cs="Open Sans"/>
          <w:color w:val="auto"/>
          <w:sz w:val="22"/>
          <w:szCs w:val="22"/>
        </w:rPr>
        <w:t xml:space="preserve"> </w:t>
      </w:r>
      <w:r w:rsidRPr="00AE2AAA">
        <w:rPr>
          <w:rFonts w:ascii="Open Sans" w:eastAsiaTheme="minorEastAsia" w:hAnsi="Open Sans" w:cs="Open Sans"/>
          <w:color w:val="auto"/>
          <w:sz w:val="22"/>
          <w:szCs w:val="22"/>
        </w:rPr>
        <w:t xml:space="preserve">want to hear about </w:t>
      </w:r>
      <w:r w:rsidR="00274742">
        <w:rPr>
          <w:rFonts w:ascii="Open Sans" w:eastAsiaTheme="minorEastAsia" w:hAnsi="Open Sans" w:cs="Open Sans"/>
          <w:color w:val="auto"/>
          <w:sz w:val="22"/>
          <w:szCs w:val="22"/>
        </w:rPr>
        <w:t>your</w:t>
      </w:r>
      <w:r w:rsidRPr="00AE2AAA">
        <w:rPr>
          <w:rFonts w:ascii="Open Sans" w:eastAsiaTheme="minorEastAsia" w:hAnsi="Open Sans" w:cs="Open Sans"/>
          <w:color w:val="auto"/>
          <w:sz w:val="22"/>
          <w:szCs w:val="22"/>
        </w:rPr>
        <w:t xml:space="preserve"> skills and experience. Skills and experience could be from training, volunteering, interests or </w:t>
      </w:r>
      <w:r w:rsidRPr="00274742">
        <w:rPr>
          <w:rFonts w:ascii="Open Sans" w:eastAsiaTheme="minorEastAsia" w:hAnsi="Open Sans" w:cs="Open Sans"/>
          <w:color w:val="auto"/>
          <w:sz w:val="22"/>
          <w:szCs w:val="22"/>
        </w:rPr>
        <w:t xml:space="preserve">life experience. </w:t>
      </w:r>
      <w:r w:rsidR="00274742" w:rsidRPr="00274742">
        <w:rPr>
          <w:rFonts w:ascii="Open Sans" w:eastAsiaTheme="minorEastAsia" w:hAnsi="Open Sans" w:cs="Open Sans"/>
          <w:color w:val="auto"/>
          <w:sz w:val="22"/>
          <w:szCs w:val="22"/>
        </w:rPr>
        <w:t xml:space="preserve">Our </w:t>
      </w:r>
      <w:hyperlink r:id="rId17">
        <w:r w:rsidR="00274742" w:rsidRPr="00274742">
          <w:rPr>
            <w:rStyle w:val="Hyperlink"/>
            <w:rFonts w:ascii="Open Sans" w:eastAsiaTheme="minorEastAsia" w:hAnsi="Open Sans" w:cs="Open Sans"/>
            <w:sz w:val="22"/>
            <w:szCs w:val="22"/>
          </w:rPr>
          <w:t>current trustees</w:t>
        </w:r>
      </w:hyperlink>
      <w:r w:rsidR="00274742" w:rsidRPr="00274742">
        <w:rPr>
          <w:rFonts w:ascii="Open Sans" w:eastAsiaTheme="minorEastAsia" w:hAnsi="Open Sans" w:cs="Open Sans"/>
          <w:color w:val="auto"/>
          <w:sz w:val="22"/>
          <w:szCs w:val="22"/>
        </w:rPr>
        <w:t xml:space="preserve"> have skills and experience covering lived experience of the asylum system, law (public law and human rights ), business management, communications, fundraising and finance. </w:t>
      </w:r>
    </w:p>
    <w:p w14:paraId="45D4B69C" w14:textId="77777777" w:rsidR="00AA7099" w:rsidRDefault="00AA7099" w:rsidP="00AE2AAA">
      <w:pPr>
        <w:rPr>
          <w:rFonts w:ascii="Open Sans" w:eastAsiaTheme="minorEastAsia" w:hAnsi="Open Sans" w:cs="Open Sans"/>
          <w:color w:val="auto"/>
          <w:sz w:val="22"/>
          <w:szCs w:val="22"/>
        </w:rPr>
      </w:pPr>
    </w:p>
    <w:p w14:paraId="7591AF31" w14:textId="1D3062E2" w:rsidR="00AE2AAA" w:rsidRDefault="00AA7099" w:rsidP="4CAF550B">
      <w:pPr>
        <w:rPr>
          <w:rFonts w:ascii="Open Sans" w:eastAsiaTheme="minorEastAsia" w:hAnsi="Open Sans" w:cs="Open Sans"/>
          <w:color w:val="auto"/>
          <w:sz w:val="22"/>
          <w:szCs w:val="22"/>
        </w:rPr>
      </w:pPr>
      <w:r w:rsidRPr="00AA7099">
        <w:rPr>
          <w:rFonts w:ascii="Open Sans" w:hAnsi="Open Sans" w:cs="Open Sans"/>
          <w:sz w:val="22"/>
          <w:szCs w:val="22"/>
        </w:rPr>
        <w:lastRenderedPageBreak/>
        <w:t>If you are an expert by experience (a refugee or a migrant with direct, first-hand experience of issues and challenges of the UK asylum or immigration system), you can ask for an independent and confidential support for your application from the Experts by Experience Employment Network (</w:t>
      </w:r>
      <w:hyperlink r:id="rId18" w:history="1">
        <w:r w:rsidRPr="00AA7099">
          <w:rPr>
            <w:rStyle w:val="Hyperlink"/>
            <w:rFonts w:ascii="Open Sans" w:hAnsi="Open Sans" w:cs="Open Sans"/>
            <w:sz w:val="22"/>
            <w:szCs w:val="22"/>
          </w:rPr>
          <w:t>www.ebeemployment.org.uk</w:t>
        </w:r>
      </w:hyperlink>
      <w:r w:rsidRPr="00AA7099">
        <w:rPr>
          <w:rFonts w:ascii="Open Sans" w:hAnsi="Open Sans" w:cs="Open Sans"/>
          <w:sz w:val="22"/>
          <w:szCs w:val="22"/>
        </w:rPr>
        <w:t xml:space="preserve">). Please complete </w:t>
      </w:r>
      <w:hyperlink r:id="rId19" w:tgtFrame="_blank" w:history="1">
        <w:r w:rsidRPr="00AA7099">
          <w:rPr>
            <w:rStyle w:val="Hyperlink"/>
            <w:rFonts w:ascii="Open Sans" w:hAnsi="Open Sans" w:cs="Open Sans"/>
            <w:sz w:val="22"/>
            <w:szCs w:val="22"/>
          </w:rPr>
          <w:t>this</w:t>
        </w:r>
        <w:r w:rsidRPr="00AA7099">
          <w:rPr>
            <w:rStyle w:val="Hyperlink"/>
            <w:rFonts w:ascii="Open Sans" w:hAnsi="Open Sans" w:cs="Open Sans"/>
            <w:sz w:val="22"/>
            <w:szCs w:val="22"/>
          </w:rPr>
          <w:t xml:space="preserve"> </w:t>
        </w:r>
        <w:r w:rsidRPr="00AA7099">
          <w:rPr>
            <w:rStyle w:val="Hyperlink"/>
            <w:rFonts w:ascii="Open Sans" w:hAnsi="Open Sans" w:cs="Open Sans"/>
            <w:sz w:val="22"/>
            <w:szCs w:val="22"/>
          </w:rPr>
          <w:t>form</w:t>
        </w:r>
      </w:hyperlink>
      <w:r w:rsidRPr="00AA7099">
        <w:rPr>
          <w:rFonts w:ascii="Open Sans" w:hAnsi="Open Sans" w:cs="Open Sans"/>
          <w:sz w:val="22"/>
          <w:szCs w:val="22"/>
        </w:rPr>
        <w:t xml:space="preserve"> to request support and they will confirm if they can match you with a mentor to support your application.</w:t>
      </w:r>
    </w:p>
    <w:p w14:paraId="5190DC09" w14:textId="18EFC34A" w:rsidR="009E06B2" w:rsidRDefault="6DA18D1A" w:rsidP="4CAF550B">
      <w:pPr>
        <w:rPr>
          <w:rFonts w:ascii="Open Sans" w:eastAsiaTheme="minorEastAsia" w:hAnsi="Open Sans" w:cs="Open Sans"/>
          <w:color w:val="auto"/>
          <w:sz w:val="22"/>
          <w:szCs w:val="22"/>
        </w:rPr>
      </w:pPr>
      <w:r w:rsidRPr="4CAF550B">
        <w:rPr>
          <w:rFonts w:ascii="Open Sans" w:eastAsiaTheme="minorEastAsia" w:hAnsi="Open Sans" w:cs="Open Sans"/>
          <w:color w:val="auto"/>
          <w:sz w:val="22"/>
          <w:szCs w:val="22"/>
        </w:rPr>
        <w:t>If you would like further information about the role or to have an informal discussion with our Executive Director or an existing trustee, please contact recruitment@rainbowmigration.org.uk.</w:t>
      </w:r>
    </w:p>
    <w:p w14:paraId="29FB5B2A" w14:textId="487B2C23" w:rsidR="009E06B2" w:rsidRDefault="009E06B2" w:rsidP="4CAF550B">
      <w:pPr>
        <w:rPr>
          <w:rFonts w:ascii="Open Sans" w:eastAsiaTheme="minorEastAsia" w:hAnsi="Open Sans" w:cs="Open Sans"/>
          <w:color w:val="auto"/>
          <w:sz w:val="22"/>
          <w:szCs w:val="22"/>
        </w:rPr>
      </w:pPr>
    </w:p>
    <w:p w14:paraId="596F4F8E" w14:textId="22A71963" w:rsidR="00913C3F" w:rsidRPr="00FC1E7B" w:rsidRDefault="00CE4C4E" w:rsidP="2A184171">
      <w:pPr>
        <w:rPr>
          <w:rFonts w:ascii="Open Sans" w:eastAsiaTheme="minorEastAsia" w:hAnsi="Open Sans" w:cs="Open Sans"/>
          <w:color w:val="auto"/>
          <w:sz w:val="22"/>
          <w:szCs w:val="22"/>
        </w:rPr>
      </w:pPr>
      <w:r w:rsidRPr="2A184171">
        <w:rPr>
          <w:rFonts w:ascii="Open Sans" w:eastAsiaTheme="minorEastAsia" w:hAnsi="Open Sans" w:cs="Open Sans"/>
          <w:color w:val="auto"/>
          <w:sz w:val="22"/>
          <w:szCs w:val="22"/>
        </w:rPr>
        <w:t>Shortlisted candidates will be invited to an informal interview</w:t>
      </w:r>
      <w:r w:rsidR="00786ED2" w:rsidRPr="2A184171">
        <w:rPr>
          <w:rFonts w:ascii="Open Sans" w:eastAsiaTheme="minorEastAsia" w:hAnsi="Open Sans" w:cs="Open Sans"/>
          <w:color w:val="auto"/>
          <w:sz w:val="22"/>
          <w:szCs w:val="22"/>
        </w:rPr>
        <w:t xml:space="preserve"> </w:t>
      </w:r>
      <w:r w:rsidR="35FDA0A6" w:rsidRPr="2A184171">
        <w:rPr>
          <w:rFonts w:ascii="Open Sans" w:eastAsiaTheme="minorEastAsia" w:hAnsi="Open Sans" w:cs="Open Sans"/>
          <w:color w:val="auto"/>
          <w:sz w:val="22"/>
          <w:szCs w:val="22"/>
        </w:rPr>
        <w:t>with the Executive Director and another trustee</w:t>
      </w:r>
      <w:r w:rsidR="004F50BF" w:rsidRPr="2A184171">
        <w:rPr>
          <w:rFonts w:ascii="Open Sans" w:eastAsiaTheme="minorEastAsia" w:hAnsi="Open Sans" w:cs="Open Sans"/>
          <w:color w:val="auto"/>
          <w:sz w:val="22"/>
          <w:szCs w:val="22"/>
        </w:rPr>
        <w:t xml:space="preserve">, which can be by phone, online or in-person in London (the costs of participating or attending can be </w:t>
      </w:r>
      <w:r w:rsidR="00274742">
        <w:rPr>
          <w:rFonts w:ascii="Open Sans" w:eastAsiaTheme="minorEastAsia" w:hAnsi="Open Sans" w:cs="Open Sans"/>
          <w:color w:val="auto"/>
          <w:sz w:val="22"/>
          <w:szCs w:val="22"/>
        </w:rPr>
        <w:t>paid by the charity</w:t>
      </w:r>
      <w:r w:rsidR="00DA03DB" w:rsidRPr="2A184171">
        <w:rPr>
          <w:rFonts w:ascii="Open Sans" w:eastAsiaTheme="minorEastAsia" w:hAnsi="Open Sans" w:cs="Open Sans"/>
          <w:color w:val="auto"/>
          <w:sz w:val="22"/>
          <w:szCs w:val="22"/>
        </w:rPr>
        <w:t>, e.g. travel or phone data</w:t>
      </w:r>
      <w:r w:rsidR="004F50BF" w:rsidRPr="2A184171">
        <w:rPr>
          <w:rFonts w:ascii="Open Sans" w:eastAsiaTheme="minorEastAsia" w:hAnsi="Open Sans" w:cs="Open Sans"/>
          <w:color w:val="auto"/>
          <w:sz w:val="22"/>
          <w:szCs w:val="22"/>
        </w:rPr>
        <w:t>)</w:t>
      </w:r>
      <w:r w:rsidRPr="2A184171">
        <w:rPr>
          <w:rFonts w:ascii="Open Sans" w:eastAsiaTheme="minorEastAsia" w:hAnsi="Open Sans" w:cs="Open Sans"/>
          <w:color w:val="auto"/>
          <w:sz w:val="22"/>
          <w:szCs w:val="22"/>
        </w:rPr>
        <w:t xml:space="preserve">. </w:t>
      </w:r>
      <w:r w:rsidR="003138DB" w:rsidRPr="2A184171">
        <w:rPr>
          <w:rFonts w:ascii="Open Sans" w:eastAsiaTheme="minorEastAsia" w:hAnsi="Open Sans" w:cs="Open Sans"/>
          <w:color w:val="auto"/>
          <w:sz w:val="22"/>
          <w:szCs w:val="22"/>
        </w:rPr>
        <w:t>The preferred candidate will then</w:t>
      </w:r>
      <w:r w:rsidRPr="2A184171">
        <w:rPr>
          <w:rFonts w:ascii="Open Sans" w:eastAsiaTheme="minorEastAsia" w:hAnsi="Open Sans" w:cs="Open Sans"/>
          <w:color w:val="auto"/>
          <w:sz w:val="22"/>
          <w:szCs w:val="22"/>
        </w:rPr>
        <w:t xml:space="preserve"> be invited to observe a board meeting so that both they and the organisation can feel confident that the role and organi</w:t>
      </w:r>
      <w:r w:rsidR="000853A5" w:rsidRPr="2A184171">
        <w:rPr>
          <w:rFonts w:ascii="Open Sans" w:eastAsiaTheme="minorEastAsia" w:hAnsi="Open Sans" w:cs="Open Sans"/>
          <w:color w:val="auto"/>
          <w:sz w:val="22"/>
          <w:szCs w:val="22"/>
        </w:rPr>
        <w:t>s</w:t>
      </w:r>
      <w:r w:rsidRPr="2A184171">
        <w:rPr>
          <w:rFonts w:ascii="Open Sans" w:eastAsiaTheme="minorEastAsia" w:hAnsi="Open Sans" w:cs="Open Sans"/>
          <w:color w:val="auto"/>
          <w:sz w:val="22"/>
          <w:szCs w:val="22"/>
        </w:rPr>
        <w:t xml:space="preserve">ation is right for them. </w:t>
      </w:r>
    </w:p>
    <w:p w14:paraId="4911E733" w14:textId="6CCA39CF" w:rsidR="00056A53" w:rsidRPr="00493790" w:rsidRDefault="00274742" w:rsidP="00493790">
      <w:pPr>
        <w:pStyle w:val="Heading1"/>
        <w:keepNext w:val="0"/>
        <w:pBdr>
          <w:top w:val="none" w:sz="0" w:space="0" w:color="auto"/>
          <w:left w:val="none" w:sz="0" w:space="0" w:color="auto"/>
          <w:bottom w:val="none" w:sz="0" w:space="0" w:color="auto"/>
          <w:right w:val="none" w:sz="0" w:space="0" w:color="auto"/>
          <w:between w:val="none" w:sz="0" w:space="0" w:color="auto"/>
        </w:pBdr>
        <w:spacing w:before="0" w:after="160" w:line="259" w:lineRule="auto"/>
        <w:rPr>
          <w:rFonts w:ascii="EB Garamond" w:eastAsia="Calibri" w:hAnsi="EB Garamond" w:cs="Open Sans"/>
          <w:color w:val="4300EF"/>
          <w:sz w:val="28"/>
          <w:szCs w:val="28"/>
        </w:rPr>
      </w:pPr>
      <w:r>
        <w:rPr>
          <w:rFonts w:ascii="EB Garamond SemiBold" w:eastAsiaTheme="minorEastAsia" w:hAnsi="EB Garamond SemiBold" w:cs="EB Garamond SemiBold"/>
          <w:b w:val="0"/>
          <w:color w:val="4300EF"/>
          <w:sz w:val="36"/>
          <w:szCs w:val="36"/>
        </w:rPr>
        <w:t>Privacy notice</w:t>
      </w:r>
    </w:p>
    <w:p w14:paraId="6F01C87A" w14:textId="2B54C0A1" w:rsidR="00056A53" w:rsidRPr="00A50274" w:rsidRDefault="002436A9" w:rsidP="00A50274">
      <w:pPr>
        <w:pStyle w:val="NormalWeb"/>
        <w:textAlignment w:val="baseline"/>
        <w:rPr>
          <w:rFonts w:ascii="Open Sans" w:hAnsi="Open Sans" w:cs="Open Sans"/>
          <w:sz w:val="22"/>
          <w:szCs w:val="22"/>
        </w:rPr>
      </w:pPr>
      <w:r>
        <w:rPr>
          <w:rFonts w:ascii="Open Sans" w:hAnsi="Open Sans" w:cs="Open Sans"/>
          <w:sz w:val="22"/>
          <w:szCs w:val="22"/>
        </w:rPr>
        <w:t xml:space="preserve">We are committed to protecting your personal data and respecting your privacy. By applying for </w:t>
      </w:r>
      <w:r w:rsidR="00C57610">
        <w:rPr>
          <w:rFonts w:ascii="Open Sans" w:hAnsi="Open Sans" w:cs="Open Sans"/>
          <w:sz w:val="22"/>
          <w:szCs w:val="22"/>
        </w:rPr>
        <w:t>a role as a trustee, you agree that we may collect, use and disclose your personal data for the purposes of recruitment.</w:t>
      </w:r>
      <w:r w:rsidR="00862C34">
        <w:rPr>
          <w:rFonts w:ascii="Open Sans" w:hAnsi="Open Sans" w:cs="Open Sans"/>
          <w:sz w:val="22"/>
          <w:szCs w:val="22"/>
        </w:rPr>
        <w:t xml:space="preserve"> We will not share your personal information with anyone outside Rainbow Migration without your consent</w:t>
      </w:r>
      <w:r w:rsidR="00F72949">
        <w:rPr>
          <w:rFonts w:ascii="Open Sans" w:hAnsi="Open Sans" w:cs="Open Sans"/>
          <w:sz w:val="22"/>
          <w:szCs w:val="22"/>
        </w:rPr>
        <w:t>, which you can withdraw at any</w:t>
      </w:r>
      <w:r w:rsidR="00455B9E">
        <w:rPr>
          <w:rFonts w:ascii="Open Sans" w:hAnsi="Open Sans" w:cs="Open Sans"/>
          <w:sz w:val="22"/>
          <w:szCs w:val="22"/>
        </w:rPr>
        <w:t xml:space="preserve"> time</w:t>
      </w:r>
      <w:r w:rsidR="00862C34">
        <w:rPr>
          <w:rFonts w:ascii="Open Sans" w:hAnsi="Open Sans" w:cs="Open Sans"/>
          <w:sz w:val="22"/>
          <w:szCs w:val="22"/>
        </w:rPr>
        <w:t xml:space="preserve">. </w:t>
      </w:r>
      <w:r w:rsidR="00BD68B3">
        <w:rPr>
          <w:rFonts w:ascii="Open Sans" w:hAnsi="Open Sans" w:cs="Open Sans"/>
          <w:sz w:val="22"/>
          <w:szCs w:val="22"/>
        </w:rPr>
        <w:t>Information is kept for the minimum period necessary</w:t>
      </w:r>
      <w:r w:rsidR="00455B9E">
        <w:rPr>
          <w:rFonts w:ascii="Open Sans" w:hAnsi="Open Sans" w:cs="Open Sans"/>
          <w:sz w:val="22"/>
          <w:szCs w:val="22"/>
        </w:rPr>
        <w:t>,</w:t>
      </w:r>
      <w:r w:rsidR="00BD68B3">
        <w:rPr>
          <w:rFonts w:ascii="Open Sans" w:hAnsi="Open Sans" w:cs="Open Sans"/>
          <w:sz w:val="22"/>
          <w:szCs w:val="22"/>
        </w:rPr>
        <w:t xml:space="preserve"> which </w:t>
      </w:r>
      <w:r w:rsidR="00DE2AA0">
        <w:rPr>
          <w:rFonts w:ascii="Open Sans" w:hAnsi="Open Sans" w:cs="Open Sans"/>
          <w:sz w:val="22"/>
          <w:szCs w:val="22"/>
        </w:rPr>
        <w:t xml:space="preserve">for unsuccessful applicants </w:t>
      </w:r>
      <w:r w:rsidR="00B4491D">
        <w:rPr>
          <w:rFonts w:ascii="Open Sans" w:hAnsi="Open Sans" w:cs="Open Sans"/>
          <w:sz w:val="22"/>
          <w:szCs w:val="22"/>
        </w:rPr>
        <w:t>is 12 months</w:t>
      </w:r>
      <w:r w:rsidR="00DE2AA0">
        <w:rPr>
          <w:rFonts w:ascii="Open Sans" w:hAnsi="Open Sans" w:cs="Open Sans"/>
          <w:sz w:val="22"/>
          <w:szCs w:val="22"/>
        </w:rPr>
        <w:t xml:space="preserve"> after the conclusion of the recruitment campaign</w:t>
      </w:r>
      <w:r w:rsidR="00B4491D">
        <w:rPr>
          <w:rFonts w:ascii="Open Sans" w:hAnsi="Open Sans" w:cs="Open Sans"/>
          <w:sz w:val="22"/>
          <w:szCs w:val="22"/>
        </w:rPr>
        <w:t>.</w:t>
      </w:r>
      <w:r w:rsidR="001A0119">
        <w:rPr>
          <w:rFonts w:ascii="Open Sans" w:hAnsi="Open Sans" w:cs="Open Sans"/>
          <w:sz w:val="22"/>
          <w:szCs w:val="22"/>
        </w:rPr>
        <w:t xml:space="preserve"> Please see our </w:t>
      </w:r>
      <w:hyperlink r:id="rId20" w:history="1">
        <w:r w:rsidR="001A0119" w:rsidRPr="0093306C">
          <w:rPr>
            <w:rStyle w:val="Hyperlink"/>
            <w:rFonts w:ascii="Open Sans" w:hAnsi="Open Sans" w:cs="Open Sans"/>
            <w:sz w:val="22"/>
            <w:szCs w:val="22"/>
          </w:rPr>
          <w:t>privacy policy</w:t>
        </w:r>
      </w:hyperlink>
      <w:r w:rsidR="001A0119">
        <w:rPr>
          <w:rFonts w:ascii="Open Sans" w:hAnsi="Open Sans" w:cs="Open Sans"/>
          <w:sz w:val="22"/>
          <w:szCs w:val="22"/>
        </w:rPr>
        <w:t xml:space="preserve"> for full details.</w:t>
      </w:r>
    </w:p>
    <w:sectPr w:rsidR="00056A53" w:rsidRPr="00A50274" w:rsidSect="00BE6AA6">
      <w:footerReference w:type="default" r:id="rId21"/>
      <w:pgSz w:w="11900" w:h="16840"/>
      <w:pgMar w:top="1440" w:right="1134" w:bottom="1440"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DCEB" w14:textId="77777777" w:rsidR="00BE6AA6" w:rsidRDefault="00BE6AA6" w:rsidP="007F744E">
      <w:pPr>
        <w:spacing w:after="0"/>
      </w:pPr>
      <w:r>
        <w:separator/>
      </w:r>
    </w:p>
  </w:endnote>
  <w:endnote w:type="continuationSeparator" w:id="0">
    <w:p w14:paraId="275DED61" w14:textId="77777777" w:rsidR="00BE6AA6" w:rsidRDefault="00BE6AA6" w:rsidP="007F744E">
      <w:pPr>
        <w:spacing w:after="0"/>
      </w:pPr>
      <w:r>
        <w:continuationSeparator/>
      </w:r>
    </w:p>
  </w:endnote>
  <w:endnote w:type="continuationNotice" w:id="1">
    <w:p w14:paraId="153F618A" w14:textId="77777777" w:rsidR="00BE6AA6" w:rsidRDefault="00BE6A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SemiBold">
    <w:charset w:val="00"/>
    <w:family w:val="auto"/>
    <w:pitch w:val="variable"/>
    <w:sig w:usb0="E00002FF" w:usb1="02000413" w:usb2="00000000" w:usb3="00000000" w:csb0="0000019F" w:csb1="00000000"/>
  </w:font>
  <w:font w:name="EB Garamond">
    <w:altName w:val="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730503"/>
      <w:docPartObj>
        <w:docPartGallery w:val="Page Numbers (Bottom of Page)"/>
        <w:docPartUnique/>
      </w:docPartObj>
    </w:sdtPr>
    <w:sdtEndPr>
      <w:rPr>
        <w:noProof/>
      </w:rPr>
    </w:sdtEndPr>
    <w:sdtContent>
      <w:p w14:paraId="4C204BBD" w14:textId="2A9879AB" w:rsidR="007F744E" w:rsidRDefault="007F74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A72288" w14:textId="77777777" w:rsidR="007F744E" w:rsidRDefault="007F7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0901" w14:textId="77777777" w:rsidR="00BE6AA6" w:rsidRDefault="00BE6AA6" w:rsidP="007F744E">
      <w:pPr>
        <w:spacing w:after="0"/>
      </w:pPr>
      <w:r>
        <w:separator/>
      </w:r>
    </w:p>
  </w:footnote>
  <w:footnote w:type="continuationSeparator" w:id="0">
    <w:p w14:paraId="7E4AFC3F" w14:textId="77777777" w:rsidR="00BE6AA6" w:rsidRDefault="00BE6AA6" w:rsidP="007F744E">
      <w:pPr>
        <w:spacing w:after="0"/>
      </w:pPr>
      <w:r>
        <w:continuationSeparator/>
      </w:r>
    </w:p>
  </w:footnote>
  <w:footnote w:type="continuationNotice" w:id="1">
    <w:p w14:paraId="4E931C6B" w14:textId="77777777" w:rsidR="00BE6AA6" w:rsidRDefault="00BE6AA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DEB"/>
    <w:multiLevelType w:val="multilevel"/>
    <w:tmpl w:val="AC5E3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C4911"/>
    <w:multiLevelType w:val="hybridMultilevel"/>
    <w:tmpl w:val="583C7696"/>
    <w:lvl w:ilvl="0" w:tplc="15D61344">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3010"/>
    <w:multiLevelType w:val="hybridMultilevel"/>
    <w:tmpl w:val="21C87FF8"/>
    <w:lvl w:ilvl="0" w:tplc="E0084746">
      <w:start w:val="1"/>
      <w:numFmt w:val="bullet"/>
      <w:lvlText w:val=""/>
      <w:lvlJc w:val="left"/>
      <w:pPr>
        <w:ind w:left="720" w:hanging="360"/>
      </w:pPr>
      <w:rPr>
        <w:rFonts w:ascii="Symbol" w:hAnsi="Symbol" w:hint="default"/>
      </w:rPr>
    </w:lvl>
    <w:lvl w:ilvl="1" w:tplc="A66C2A90">
      <w:start w:val="1"/>
      <w:numFmt w:val="bullet"/>
      <w:lvlText w:val="o"/>
      <w:lvlJc w:val="left"/>
      <w:pPr>
        <w:ind w:left="1440" w:hanging="360"/>
      </w:pPr>
      <w:rPr>
        <w:rFonts w:ascii="Courier New" w:hAnsi="Courier New" w:hint="default"/>
      </w:rPr>
    </w:lvl>
    <w:lvl w:ilvl="2" w:tplc="32AC4A14">
      <w:start w:val="1"/>
      <w:numFmt w:val="bullet"/>
      <w:lvlText w:val=""/>
      <w:lvlJc w:val="left"/>
      <w:pPr>
        <w:ind w:left="2160" w:hanging="360"/>
      </w:pPr>
      <w:rPr>
        <w:rFonts w:ascii="Wingdings" w:hAnsi="Wingdings" w:hint="default"/>
      </w:rPr>
    </w:lvl>
    <w:lvl w:ilvl="3" w:tplc="59C08E0C">
      <w:start w:val="1"/>
      <w:numFmt w:val="bullet"/>
      <w:lvlText w:val=""/>
      <w:lvlJc w:val="left"/>
      <w:pPr>
        <w:ind w:left="2880" w:hanging="360"/>
      </w:pPr>
      <w:rPr>
        <w:rFonts w:ascii="Symbol" w:hAnsi="Symbol" w:hint="default"/>
      </w:rPr>
    </w:lvl>
    <w:lvl w:ilvl="4" w:tplc="08006B62">
      <w:start w:val="1"/>
      <w:numFmt w:val="bullet"/>
      <w:lvlText w:val="o"/>
      <w:lvlJc w:val="left"/>
      <w:pPr>
        <w:ind w:left="3600" w:hanging="360"/>
      </w:pPr>
      <w:rPr>
        <w:rFonts w:ascii="Courier New" w:hAnsi="Courier New" w:hint="default"/>
      </w:rPr>
    </w:lvl>
    <w:lvl w:ilvl="5" w:tplc="F1E6A802">
      <w:start w:val="1"/>
      <w:numFmt w:val="bullet"/>
      <w:lvlText w:val=""/>
      <w:lvlJc w:val="left"/>
      <w:pPr>
        <w:ind w:left="4320" w:hanging="360"/>
      </w:pPr>
      <w:rPr>
        <w:rFonts w:ascii="Wingdings" w:hAnsi="Wingdings" w:hint="default"/>
      </w:rPr>
    </w:lvl>
    <w:lvl w:ilvl="6" w:tplc="C5E470C2">
      <w:start w:val="1"/>
      <w:numFmt w:val="bullet"/>
      <w:lvlText w:val=""/>
      <w:lvlJc w:val="left"/>
      <w:pPr>
        <w:ind w:left="5040" w:hanging="360"/>
      </w:pPr>
      <w:rPr>
        <w:rFonts w:ascii="Symbol" w:hAnsi="Symbol" w:hint="default"/>
      </w:rPr>
    </w:lvl>
    <w:lvl w:ilvl="7" w:tplc="5754CB38">
      <w:start w:val="1"/>
      <w:numFmt w:val="bullet"/>
      <w:lvlText w:val="o"/>
      <w:lvlJc w:val="left"/>
      <w:pPr>
        <w:ind w:left="5760" w:hanging="360"/>
      </w:pPr>
      <w:rPr>
        <w:rFonts w:ascii="Courier New" w:hAnsi="Courier New" w:hint="default"/>
      </w:rPr>
    </w:lvl>
    <w:lvl w:ilvl="8" w:tplc="B96AA31E">
      <w:start w:val="1"/>
      <w:numFmt w:val="bullet"/>
      <w:lvlText w:val=""/>
      <w:lvlJc w:val="left"/>
      <w:pPr>
        <w:ind w:left="6480" w:hanging="360"/>
      </w:pPr>
      <w:rPr>
        <w:rFonts w:ascii="Wingdings" w:hAnsi="Wingdings" w:hint="default"/>
      </w:rPr>
    </w:lvl>
  </w:abstractNum>
  <w:abstractNum w:abstractNumId="3" w15:restartNumberingAfterBreak="0">
    <w:nsid w:val="0D965D59"/>
    <w:multiLevelType w:val="hybridMultilevel"/>
    <w:tmpl w:val="2504939A"/>
    <w:lvl w:ilvl="0" w:tplc="0EF05148">
      <w:start w:val="1"/>
      <w:numFmt w:val="bullet"/>
      <w:lvlText w:val=""/>
      <w:lvlJc w:val="left"/>
      <w:pPr>
        <w:ind w:left="720" w:hanging="360"/>
      </w:pPr>
      <w:rPr>
        <w:rFonts w:ascii="Symbol" w:hAnsi="Symbol" w:hint="default"/>
        <w:color w:val="4300E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1E2016"/>
    <w:multiLevelType w:val="hybridMultilevel"/>
    <w:tmpl w:val="2A267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E7BBE"/>
    <w:multiLevelType w:val="hybridMultilevel"/>
    <w:tmpl w:val="13E80DB2"/>
    <w:lvl w:ilvl="0" w:tplc="0EF05148">
      <w:start w:val="1"/>
      <w:numFmt w:val="bullet"/>
      <w:lvlText w:val=""/>
      <w:lvlJc w:val="left"/>
      <w:pPr>
        <w:ind w:left="1080" w:hanging="360"/>
      </w:pPr>
      <w:rPr>
        <w:rFonts w:ascii="Symbol" w:hAnsi="Symbol" w:hint="default"/>
        <w:color w:val="4300E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093052"/>
    <w:multiLevelType w:val="hybridMultilevel"/>
    <w:tmpl w:val="E4229D78"/>
    <w:lvl w:ilvl="0" w:tplc="9E548B6A">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930DE"/>
    <w:multiLevelType w:val="hybridMultilevel"/>
    <w:tmpl w:val="FAD08D04"/>
    <w:lvl w:ilvl="0" w:tplc="0EF05148">
      <w:start w:val="1"/>
      <w:numFmt w:val="bullet"/>
      <w:lvlText w:val=""/>
      <w:lvlJc w:val="left"/>
      <w:pPr>
        <w:ind w:left="720" w:hanging="360"/>
      </w:pPr>
      <w:rPr>
        <w:rFonts w:ascii="Symbol" w:hAnsi="Symbol" w:hint="default"/>
        <w:color w:val="4300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092766"/>
    <w:multiLevelType w:val="multilevel"/>
    <w:tmpl w:val="72F46E3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88495514">
    <w:abstractNumId w:val="2"/>
  </w:num>
  <w:num w:numId="2" w16cid:durableId="1754861568">
    <w:abstractNumId w:val="5"/>
  </w:num>
  <w:num w:numId="3" w16cid:durableId="1650285813">
    <w:abstractNumId w:val="6"/>
  </w:num>
  <w:num w:numId="4" w16cid:durableId="1741099963">
    <w:abstractNumId w:val="3"/>
  </w:num>
  <w:num w:numId="5" w16cid:durableId="1926526877">
    <w:abstractNumId w:val="4"/>
  </w:num>
  <w:num w:numId="6" w16cid:durableId="1757052215">
    <w:abstractNumId w:val="0"/>
  </w:num>
  <w:num w:numId="7" w16cid:durableId="1265576575">
    <w:abstractNumId w:val="8"/>
  </w:num>
  <w:num w:numId="8" w16cid:durableId="122624246">
    <w:abstractNumId w:val="7"/>
  </w:num>
  <w:num w:numId="9" w16cid:durableId="870655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3F"/>
    <w:rsid w:val="000002DA"/>
    <w:rsid w:val="0000536A"/>
    <w:rsid w:val="000107BB"/>
    <w:rsid w:val="00021643"/>
    <w:rsid w:val="00022AF7"/>
    <w:rsid w:val="00023B5C"/>
    <w:rsid w:val="00035D91"/>
    <w:rsid w:val="00041DFE"/>
    <w:rsid w:val="00043F31"/>
    <w:rsid w:val="0005188C"/>
    <w:rsid w:val="00053F02"/>
    <w:rsid w:val="00056A53"/>
    <w:rsid w:val="000578B4"/>
    <w:rsid w:val="000714C2"/>
    <w:rsid w:val="0007317C"/>
    <w:rsid w:val="0007679E"/>
    <w:rsid w:val="00082D27"/>
    <w:rsid w:val="000853A5"/>
    <w:rsid w:val="00091EEC"/>
    <w:rsid w:val="00092D36"/>
    <w:rsid w:val="000B4A12"/>
    <w:rsid w:val="000E104F"/>
    <w:rsid w:val="000F06B6"/>
    <w:rsid w:val="000F28E1"/>
    <w:rsid w:val="000F7C49"/>
    <w:rsid w:val="001044B5"/>
    <w:rsid w:val="00113C98"/>
    <w:rsid w:val="00116CAB"/>
    <w:rsid w:val="00123D94"/>
    <w:rsid w:val="00132621"/>
    <w:rsid w:val="001452C7"/>
    <w:rsid w:val="00156F43"/>
    <w:rsid w:val="0017494B"/>
    <w:rsid w:val="00192A30"/>
    <w:rsid w:val="001A0119"/>
    <w:rsid w:val="001B0341"/>
    <w:rsid w:val="001B1377"/>
    <w:rsid w:val="001F1719"/>
    <w:rsid w:val="001F594F"/>
    <w:rsid w:val="002011F5"/>
    <w:rsid w:val="002076D3"/>
    <w:rsid w:val="002102D7"/>
    <w:rsid w:val="0021105C"/>
    <w:rsid w:val="00223AF4"/>
    <w:rsid w:val="00226F6C"/>
    <w:rsid w:val="002363CE"/>
    <w:rsid w:val="002436A9"/>
    <w:rsid w:val="00244BD2"/>
    <w:rsid w:val="00247AFC"/>
    <w:rsid w:val="00255347"/>
    <w:rsid w:val="002554DF"/>
    <w:rsid w:val="00264639"/>
    <w:rsid w:val="00274742"/>
    <w:rsid w:val="00290A2D"/>
    <w:rsid w:val="002934FC"/>
    <w:rsid w:val="002B64AB"/>
    <w:rsid w:val="002C19EE"/>
    <w:rsid w:val="002D40D7"/>
    <w:rsid w:val="002D5D1F"/>
    <w:rsid w:val="002D76B6"/>
    <w:rsid w:val="002F59B5"/>
    <w:rsid w:val="00302428"/>
    <w:rsid w:val="0030677F"/>
    <w:rsid w:val="00306FA9"/>
    <w:rsid w:val="00311DDF"/>
    <w:rsid w:val="003138DB"/>
    <w:rsid w:val="00325BA5"/>
    <w:rsid w:val="00336E8E"/>
    <w:rsid w:val="003401B8"/>
    <w:rsid w:val="00353B72"/>
    <w:rsid w:val="00353BBF"/>
    <w:rsid w:val="00356753"/>
    <w:rsid w:val="003730E6"/>
    <w:rsid w:val="00374973"/>
    <w:rsid w:val="0037551F"/>
    <w:rsid w:val="00385AFE"/>
    <w:rsid w:val="0038683B"/>
    <w:rsid w:val="00397717"/>
    <w:rsid w:val="003A5D17"/>
    <w:rsid w:val="003D3A5C"/>
    <w:rsid w:val="003E3BA6"/>
    <w:rsid w:val="00405D36"/>
    <w:rsid w:val="00411F8D"/>
    <w:rsid w:val="00426BF4"/>
    <w:rsid w:val="00431DA7"/>
    <w:rsid w:val="00441D32"/>
    <w:rsid w:val="00445C69"/>
    <w:rsid w:val="00455B9E"/>
    <w:rsid w:val="00456C95"/>
    <w:rsid w:val="00470380"/>
    <w:rsid w:val="00474EE5"/>
    <w:rsid w:val="00481F7C"/>
    <w:rsid w:val="00493790"/>
    <w:rsid w:val="00493DFE"/>
    <w:rsid w:val="0049627D"/>
    <w:rsid w:val="004A1859"/>
    <w:rsid w:val="004A31A6"/>
    <w:rsid w:val="004B6A6A"/>
    <w:rsid w:val="004C0C01"/>
    <w:rsid w:val="004C0FC8"/>
    <w:rsid w:val="004C3606"/>
    <w:rsid w:val="004D03C6"/>
    <w:rsid w:val="004D7DED"/>
    <w:rsid w:val="004E1BBF"/>
    <w:rsid w:val="004F50BF"/>
    <w:rsid w:val="00511915"/>
    <w:rsid w:val="00512398"/>
    <w:rsid w:val="005204E5"/>
    <w:rsid w:val="005220F7"/>
    <w:rsid w:val="00532635"/>
    <w:rsid w:val="0053680B"/>
    <w:rsid w:val="0054096C"/>
    <w:rsid w:val="00543314"/>
    <w:rsid w:val="00543326"/>
    <w:rsid w:val="00545D91"/>
    <w:rsid w:val="005550DC"/>
    <w:rsid w:val="00555A97"/>
    <w:rsid w:val="0057036A"/>
    <w:rsid w:val="0057241E"/>
    <w:rsid w:val="00577256"/>
    <w:rsid w:val="005806FC"/>
    <w:rsid w:val="00582159"/>
    <w:rsid w:val="005858BB"/>
    <w:rsid w:val="0059074C"/>
    <w:rsid w:val="005A1B73"/>
    <w:rsid w:val="005A5350"/>
    <w:rsid w:val="005A55BE"/>
    <w:rsid w:val="005B1584"/>
    <w:rsid w:val="005B40F0"/>
    <w:rsid w:val="005E1F5F"/>
    <w:rsid w:val="005E6C8D"/>
    <w:rsid w:val="005F619C"/>
    <w:rsid w:val="006005E0"/>
    <w:rsid w:val="00600B74"/>
    <w:rsid w:val="00606DDF"/>
    <w:rsid w:val="00610915"/>
    <w:rsid w:val="0061245D"/>
    <w:rsid w:val="00625B92"/>
    <w:rsid w:val="00645FEC"/>
    <w:rsid w:val="00657637"/>
    <w:rsid w:val="00682286"/>
    <w:rsid w:val="00695716"/>
    <w:rsid w:val="00696C84"/>
    <w:rsid w:val="006A097E"/>
    <w:rsid w:val="006A243D"/>
    <w:rsid w:val="006C1B27"/>
    <w:rsid w:val="006E02B6"/>
    <w:rsid w:val="006E3ABC"/>
    <w:rsid w:val="006F22A8"/>
    <w:rsid w:val="007143AF"/>
    <w:rsid w:val="00714ACB"/>
    <w:rsid w:val="00725177"/>
    <w:rsid w:val="007261E5"/>
    <w:rsid w:val="007277C2"/>
    <w:rsid w:val="00731D00"/>
    <w:rsid w:val="00733A00"/>
    <w:rsid w:val="00740ACF"/>
    <w:rsid w:val="00745047"/>
    <w:rsid w:val="00747630"/>
    <w:rsid w:val="00756251"/>
    <w:rsid w:val="007629A7"/>
    <w:rsid w:val="00773850"/>
    <w:rsid w:val="00775B94"/>
    <w:rsid w:val="00781015"/>
    <w:rsid w:val="00782CBC"/>
    <w:rsid w:val="0078305E"/>
    <w:rsid w:val="00786ED2"/>
    <w:rsid w:val="007A25B5"/>
    <w:rsid w:val="007B1609"/>
    <w:rsid w:val="007B72DF"/>
    <w:rsid w:val="007C7042"/>
    <w:rsid w:val="007D001F"/>
    <w:rsid w:val="007D0505"/>
    <w:rsid w:val="007D42C4"/>
    <w:rsid w:val="007F11AD"/>
    <w:rsid w:val="007F31B0"/>
    <w:rsid w:val="007F4BA2"/>
    <w:rsid w:val="007F744E"/>
    <w:rsid w:val="00837276"/>
    <w:rsid w:val="00841F52"/>
    <w:rsid w:val="00843B8F"/>
    <w:rsid w:val="008625DF"/>
    <w:rsid w:val="00862C34"/>
    <w:rsid w:val="008801F6"/>
    <w:rsid w:val="00880E44"/>
    <w:rsid w:val="00887792"/>
    <w:rsid w:val="008B1B2B"/>
    <w:rsid w:val="008C2794"/>
    <w:rsid w:val="008C6C2D"/>
    <w:rsid w:val="008D0EC6"/>
    <w:rsid w:val="008D234C"/>
    <w:rsid w:val="008D2A0F"/>
    <w:rsid w:val="008E5D98"/>
    <w:rsid w:val="00902707"/>
    <w:rsid w:val="00910879"/>
    <w:rsid w:val="00913C3F"/>
    <w:rsid w:val="00920170"/>
    <w:rsid w:val="009236BA"/>
    <w:rsid w:val="0093306C"/>
    <w:rsid w:val="009349F8"/>
    <w:rsid w:val="00935816"/>
    <w:rsid w:val="00941AD1"/>
    <w:rsid w:val="00943291"/>
    <w:rsid w:val="00951F00"/>
    <w:rsid w:val="00956BED"/>
    <w:rsid w:val="009701C4"/>
    <w:rsid w:val="009706BF"/>
    <w:rsid w:val="0097747D"/>
    <w:rsid w:val="00986CFA"/>
    <w:rsid w:val="00996EDF"/>
    <w:rsid w:val="009A4515"/>
    <w:rsid w:val="009A6104"/>
    <w:rsid w:val="009B1442"/>
    <w:rsid w:val="009D44A3"/>
    <w:rsid w:val="009E06B2"/>
    <w:rsid w:val="00A0134A"/>
    <w:rsid w:val="00A066EB"/>
    <w:rsid w:val="00A14FD2"/>
    <w:rsid w:val="00A27289"/>
    <w:rsid w:val="00A303BD"/>
    <w:rsid w:val="00A40A69"/>
    <w:rsid w:val="00A475AE"/>
    <w:rsid w:val="00A50274"/>
    <w:rsid w:val="00A66982"/>
    <w:rsid w:val="00A70FEF"/>
    <w:rsid w:val="00A7472A"/>
    <w:rsid w:val="00A75885"/>
    <w:rsid w:val="00A7671D"/>
    <w:rsid w:val="00A84EFB"/>
    <w:rsid w:val="00A907A7"/>
    <w:rsid w:val="00AA26E3"/>
    <w:rsid w:val="00AA6372"/>
    <w:rsid w:val="00AA7099"/>
    <w:rsid w:val="00AC7913"/>
    <w:rsid w:val="00AE2AAA"/>
    <w:rsid w:val="00AF4A92"/>
    <w:rsid w:val="00B076A0"/>
    <w:rsid w:val="00B13350"/>
    <w:rsid w:val="00B17241"/>
    <w:rsid w:val="00B22047"/>
    <w:rsid w:val="00B239F0"/>
    <w:rsid w:val="00B363D6"/>
    <w:rsid w:val="00B405E7"/>
    <w:rsid w:val="00B42D97"/>
    <w:rsid w:val="00B4491D"/>
    <w:rsid w:val="00B64DD6"/>
    <w:rsid w:val="00B72126"/>
    <w:rsid w:val="00B931CD"/>
    <w:rsid w:val="00B945BB"/>
    <w:rsid w:val="00B950CE"/>
    <w:rsid w:val="00BA5C6D"/>
    <w:rsid w:val="00BB242F"/>
    <w:rsid w:val="00BC0BD5"/>
    <w:rsid w:val="00BC0E5F"/>
    <w:rsid w:val="00BD016C"/>
    <w:rsid w:val="00BD64C1"/>
    <w:rsid w:val="00BD68B3"/>
    <w:rsid w:val="00BE6AA6"/>
    <w:rsid w:val="00BE7934"/>
    <w:rsid w:val="00BF23C4"/>
    <w:rsid w:val="00C070EE"/>
    <w:rsid w:val="00C2089D"/>
    <w:rsid w:val="00C25A9C"/>
    <w:rsid w:val="00C367ED"/>
    <w:rsid w:val="00C467D0"/>
    <w:rsid w:val="00C51C4D"/>
    <w:rsid w:val="00C57610"/>
    <w:rsid w:val="00C60D2B"/>
    <w:rsid w:val="00C9422C"/>
    <w:rsid w:val="00C94942"/>
    <w:rsid w:val="00C960CD"/>
    <w:rsid w:val="00CA1614"/>
    <w:rsid w:val="00CA4ECE"/>
    <w:rsid w:val="00CA761F"/>
    <w:rsid w:val="00CB0CB7"/>
    <w:rsid w:val="00CD0DAD"/>
    <w:rsid w:val="00CD5B81"/>
    <w:rsid w:val="00CE365C"/>
    <w:rsid w:val="00CE4C4E"/>
    <w:rsid w:val="00D05969"/>
    <w:rsid w:val="00D308E0"/>
    <w:rsid w:val="00D42F94"/>
    <w:rsid w:val="00D71733"/>
    <w:rsid w:val="00D810AF"/>
    <w:rsid w:val="00D92D50"/>
    <w:rsid w:val="00D932EC"/>
    <w:rsid w:val="00DA03DB"/>
    <w:rsid w:val="00DA6E35"/>
    <w:rsid w:val="00DB137A"/>
    <w:rsid w:val="00DB29E3"/>
    <w:rsid w:val="00DB3651"/>
    <w:rsid w:val="00DE12A0"/>
    <w:rsid w:val="00DE2AA0"/>
    <w:rsid w:val="00DF492A"/>
    <w:rsid w:val="00E01FFA"/>
    <w:rsid w:val="00E052E0"/>
    <w:rsid w:val="00E11A63"/>
    <w:rsid w:val="00E14E7F"/>
    <w:rsid w:val="00E40426"/>
    <w:rsid w:val="00E43AF0"/>
    <w:rsid w:val="00E55CEF"/>
    <w:rsid w:val="00E64E2F"/>
    <w:rsid w:val="00E96CFA"/>
    <w:rsid w:val="00EA2426"/>
    <w:rsid w:val="00EA3223"/>
    <w:rsid w:val="00EB1AE2"/>
    <w:rsid w:val="00EB1CC5"/>
    <w:rsid w:val="00EC1AE2"/>
    <w:rsid w:val="00EF198F"/>
    <w:rsid w:val="00EF23AD"/>
    <w:rsid w:val="00F00BFF"/>
    <w:rsid w:val="00F36C08"/>
    <w:rsid w:val="00F402AF"/>
    <w:rsid w:val="00F4715E"/>
    <w:rsid w:val="00F47860"/>
    <w:rsid w:val="00F56A45"/>
    <w:rsid w:val="00F57B76"/>
    <w:rsid w:val="00F7066A"/>
    <w:rsid w:val="00F72949"/>
    <w:rsid w:val="00F76B9E"/>
    <w:rsid w:val="00F80D09"/>
    <w:rsid w:val="00F935F2"/>
    <w:rsid w:val="00FA0691"/>
    <w:rsid w:val="00FA5D3F"/>
    <w:rsid w:val="00FB6103"/>
    <w:rsid w:val="00FC1E7B"/>
    <w:rsid w:val="00FD2F57"/>
    <w:rsid w:val="00FE3C95"/>
    <w:rsid w:val="00FF1732"/>
    <w:rsid w:val="00FF2312"/>
    <w:rsid w:val="00FF67C2"/>
    <w:rsid w:val="037AA5F0"/>
    <w:rsid w:val="04E5641A"/>
    <w:rsid w:val="090E2155"/>
    <w:rsid w:val="0DCB1095"/>
    <w:rsid w:val="0E612106"/>
    <w:rsid w:val="0E9433E6"/>
    <w:rsid w:val="119FB278"/>
    <w:rsid w:val="11CBD4A8"/>
    <w:rsid w:val="142BFEB4"/>
    <w:rsid w:val="1503756A"/>
    <w:rsid w:val="15A798AD"/>
    <w:rsid w:val="1793E894"/>
    <w:rsid w:val="17CEE337"/>
    <w:rsid w:val="184D2C35"/>
    <w:rsid w:val="200A37B9"/>
    <w:rsid w:val="21BEF55B"/>
    <w:rsid w:val="21CCD633"/>
    <w:rsid w:val="2433CDFC"/>
    <w:rsid w:val="25047926"/>
    <w:rsid w:val="2518FBEE"/>
    <w:rsid w:val="26044539"/>
    <w:rsid w:val="278613A3"/>
    <w:rsid w:val="2A184171"/>
    <w:rsid w:val="2C63754E"/>
    <w:rsid w:val="2C7EC9BE"/>
    <w:rsid w:val="2CA31C3E"/>
    <w:rsid w:val="2F9B1610"/>
    <w:rsid w:val="35FDA0A6"/>
    <w:rsid w:val="37A8C4C1"/>
    <w:rsid w:val="38F50F0E"/>
    <w:rsid w:val="3B6A0BE0"/>
    <w:rsid w:val="4026EE37"/>
    <w:rsid w:val="4111AB41"/>
    <w:rsid w:val="41E7E521"/>
    <w:rsid w:val="462C6F02"/>
    <w:rsid w:val="49D0FC2A"/>
    <w:rsid w:val="4B47738D"/>
    <w:rsid w:val="4BF43252"/>
    <w:rsid w:val="4CAF550B"/>
    <w:rsid w:val="4D1D6E30"/>
    <w:rsid w:val="4DEF1584"/>
    <w:rsid w:val="504497A9"/>
    <w:rsid w:val="50AA8F8F"/>
    <w:rsid w:val="51D54B5B"/>
    <w:rsid w:val="53090660"/>
    <w:rsid w:val="57B7AF9D"/>
    <w:rsid w:val="5947E505"/>
    <w:rsid w:val="5C7F85C7"/>
    <w:rsid w:val="5D6F406B"/>
    <w:rsid w:val="5E0BB5BF"/>
    <w:rsid w:val="63AAC104"/>
    <w:rsid w:val="64A92A6A"/>
    <w:rsid w:val="656129F3"/>
    <w:rsid w:val="675F6007"/>
    <w:rsid w:val="686E4385"/>
    <w:rsid w:val="6886B62A"/>
    <w:rsid w:val="6A19383F"/>
    <w:rsid w:val="6C1C425E"/>
    <w:rsid w:val="6DA18D1A"/>
    <w:rsid w:val="6E2EB307"/>
    <w:rsid w:val="6E9655A3"/>
    <w:rsid w:val="6F1C5CBF"/>
    <w:rsid w:val="7142E668"/>
    <w:rsid w:val="71D45B1B"/>
    <w:rsid w:val="7648A857"/>
    <w:rsid w:val="7806E111"/>
    <w:rsid w:val="7A0EF111"/>
    <w:rsid w:val="7B3E81D3"/>
    <w:rsid w:val="7E4261A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C0E7"/>
  <w15:docId w15:val="{BBE2DC42-6181-4BD6-9109-83A77A71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spacing w:after="20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E7B"/>
    <w:pPr>
      <w:spacing w:after="240"/>
    </w:pPr>
    <w:rPr>
      <w:rFonts w:ascii="Arial" w:hAnsi="Arial"/>
    </w:rPr>
  </w:style>
  <w:style w:type="paragraph" w:styleId="Heading1">
    <w:name w:val="heading 1"/>
    <w:basedOn w:val="Normal1"/>
    <w:next w:val="Normal1"/>
    <w:link w:val="Heading1Char"/>
    <w:uiPriority w:val="9"/>
    <w:qFormat/>
    <w:rsid w:val="00913C3F"/>
    <w:pPr>
      <w:keepNext/>
      <w:spacing w:before="240" w:after="60"/>
      <w:outlineLvl w:val="0"/>
    </w:pPr>
    <w:rPr>
      <w:rFonts w:ascii="Arial" w:eastAsia="Arial" w:hAnsi="Arial" w:cs="Arial"/>
      <w:b/>
      <w:sz w:val="32"/>
      <w:szCs w:val="32"/>
    </w:rPr>
  </w:style>
  <w:style w:type="paragraph" w:styleId="Heading2">
    <w:name w:val="heading 2"/>
    <w:basedOn w:val="Normal1"/>
    <w:next w:val="Normal1"/>
    <w:rsid w:val="00913C3F"/>
    <w:pPr>
      <w:keepNext/>
      <w:spacing w:before="240" w:after="60"/>
      <w:outlineLvl w:val="1"/>
    </w:pPr>
    <w:rPr>
      <w:rFonts w:ascii="Arial" w:eastAsia="Arial" w:hAnsi="Arial" w:cs="Arial"/>
      <w:b/>
      <w:i/>
      <w:sz w:val="28"/>
      <w:szCs w:val="28"/>
    </w:rPr>
  </w:style>
  <w:style w:type="paragraph" w:styleId="Heading3">
    <w:name w:val="heading 3"/>
    <w:basedOn w:val="Normal1"/>
    <w:next w:val="Normal1"/>
    <w:rsid w:val="00913C3F"/>
    <w:pPr>
      <w:keepNext/>
      <w:spacing w:before="240" w:after="60"/>
      <w:outlineLvl w:val="2"/>
    </w:pPr>
    <w:rPr>
      <w:rFonts w:ascii="Arial" w:eastAsia="Arial" w:hAnsi="Arial" w:cs="Arial"/>
      <w:b/>
      <w:sz w:val="26"/>
      <w:szCs w:val="26"/>
    </w:rPr>
  </w:style>
  <w:style w:type="paragraph" w:styleId="Heading4">
    <w:name w:val="heading 4"/>
    <w:basedOn w:val="Normal1"/>
    <w:next w:val="Normal1"/>
    <w:rsid w:val="00913C3F"/>
    <w:pPr>
      <w:keepNext/>
      <w:spacing w:before="240" w:after="60"/>
      <w:outlineLvl w:val="3"/>
    </w:pPr>
    <w:rPr>
      <w:b/>
      <w:sz w:val="28"/>
      <w:szCs w:val="28"/>
    </w:rPr>
  </w:style>
  <w:style w:type="paragraph" w:styleId="Heading5">
    <w:name w:val="heading 5"/>
    <w:basedOn w:val="Normal1"/>
    <w:next w:val="Normal1"/>
    <w:rsid w:val="00913C3F"/>
    <w:pPr>
      <w:spacing w:before="240" w:after="60"/>
      <w:outlineLvl w:val="4"/>
    </w:pPr>
    <w:rPr>
      <w:b/>
      <w:i/>
      <w:sz w:val="26"/>
      <w:szCs w:val="26"/>
    </w:rPr>
  </w:style>
  <w:style w:type="paragraph" w:styleId="Heading6">
    <w:name w:val="heading 6"/>
    <w:basedOn w:val="Normal1"/>
    <w:next w:val="Normal1"/>
    <w:rsid w:val="00913C3F"/>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3C3F"/>
  </w:style>
  <w:style w:type="paragraph" w:styleId="Title">
    <w:name w:val="Title"/>
    <w:basedOn w:val="Normal1"/>
    <w:next w:val="Normal1"/>
    <w:rsid w:val="00913C3F"/>
    <w:pPr>
      <w:spacing w:before="240" w:after="60"/>
      <w:jc w:val="center"/>
    </w:pPr>
    <w:rPr>
      <w:rFonts w:ascii="Arial" w:eastAsia="Arial" w:hAnsi="Arial" w:cs="Arial"/>
      <w:b/>
      <w:sz w:val="32"/>
      <w:szCs w:val="32"/>
    </w:rPr>
  </w:style>
  <w:style w:type="paragraph" w:styleId="Subtitle">
    <w:name w:val="Subtitle"/>
    <w:basedOn w:val="Normal1"/>
    <w:next w:val="Normal1"/>
    <w:rsid w:val="00913C3F"/>
    <w:pPr>
      <w:spacing w:after="60"/>
      <w:jc w:val="center"/>
    </w:pPr>
    <w:rPr>
      <w:rFonts w:ascii="Arial" w:eastAsia="Arial" w:hAnsi="Arial" w:cs="Arial"/>
    </w:rPr>
  </w:style>
  <w:style w:type="character" w:styleId="CommentReference">
    <w:name w:val="annotation reference"/>
    <w:basedOn w:val="DefaultParagraphFont"/>
    <w:uiPriority w:val="99"/>
    <w:semiHidden/>
    <w:unhideWhenUsed/>
    <w:rsid w:val="000853A5"/>
    <w:rPr>
      <w:sz w:val="16"/>
      <w:szCs w:val="16"/>
    </w:rPr>
  </w:style>
  <w:style w:type="paragraph" w:styleId="CommentText">
    <w:name w:val="annotation text"/>
    <w:basedOn w:val="Normal"/>
    <w:link w:val="CommentTextChar"/>
    <w:uiPriority w:val="99"/>
    <w:unhideWhenUsed/>
    <w:rsid w:val="000853A5"/>
    <w:rPr>
      <w:sz w:val="20"/>
      <w:szCs w:val="20"/>
    </w:rPr>
  </w:style>
  <w:style w:type="character" w:customStyle="1" w:styleId="CommentTextChar">
    <w:name w:val="Comment Text Char"/>
    <w:basedOn w:val="DefaultParagraphFont"/>
    <w:link w:val="CommentText"/>
    <w:uiPriority w:val="99"/>
    <w:rsid w:val="000853A5"/>
    <w:rPr>
      <w:sz w:val="20"/>
      <w:szCs w:val="20"/>
    </w:rPr>
  </w:style>
  <w:style w:type="paragraph" w:styleId="CommentSubject">
    <w:name w:val="annotation subject"/>
    <w:basedOn w:val="CommentText"/>
    <w:next w:val="CommentText"/>
    <w:link w:val="CommentSubjectChar"/>
    <w:uiPriority w:val="99"/>
    <w:semiHidden/>
    <w:unhideWhenUsed/>
    <w:rsid w:val="000853A5"/>
    <w:rPr>
      <w:b/>
      <w:bCs/>
    </w:rPr>
  </w:style>
  <w:style w:type="character" w:customStyle="1" w:styleId="CommentSubjectChar">
    <w:name w:val="Comment Subject Char"/>
    <w:basedOn w:val="CommentTextChar"/>
    <w:link w:val="CommentSubject"/>
    <w:uiPriority w:val="99"/>
    <w:semiHidden/>
    <w:rsid w:val="000853A5"/>
    <w:rPr>
      <w:b/>
      <w:bCs/>
      <w:sz w:val="20"/>
      <w:szCs w:val="20"/>
    </w:rPr>
  </w:style>
  <w:style w:type="paragraph" w:styleId="BalloonText">
    <w:name w:val="Balloon Text"/>
    <w:basedOn w:val="Normal"/>
    <w:link w:val="BalloonTextChar"/>
    <w:uiPriority w:val="99"/>
    <w:semiHidden/>
    <w:unhideWhenUsed/>
    <w:rsid w:val="000853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A5"/>
    <w:rPr>
      <w:rFonts w:ascii="Tahoma" w:hAnsi="Tahoma" w:cs="Tahoma"/>
      <w:sz w:val="16"/>
      <w:szCs w:val="16"/>
    </w:rPr>
  </w:style>
  <w:style w:type="character" w:styleId="Hyperlink">
    <w:name w:val="Hyperlink"/>
    <w:basedOn w:val="DefaultParagraphFont"/>
    <w:uiPriority w:val="99"/>
    <w:unhideWhenUsed/>
    <w:rsid w:val="006C1B27"/>
    <w:rPr>
      <w:color w:val="0000FF" w:themeColor="hyperlink"/>
      <w:u w:val="single"/>
    </w:rPr>
  </w:style>
  <w:style w:type="character" w:styleId="FollowedHyperlink">
    <w:name w:val="FollowedHyperlink"/>
    <w:basedOn w:val="DefaultParagraphFont"/>
    <w:uiPriority w:val="99"/>
    <w:semiHidden/>
    <w:unhideWhenUsed/>
    <w:rsid w:val="002934FC"/>
    <w:rPr>
      <w:color w:val="800080" w:themeColor="followedHyperlink"/>
      <w:u w:val="single"/>
    </w:rPr>
  </w:style>
  <w:style w:type="character" w:styleId="UnresolvedMention">
    <w:name w:val="Unresolved Mention"/>
    <w:basedOn w:val="DefaultParagraphFont"/>
    <w:uiPriority w:val="99"/>
    <w:semiHidden/>
    <w:unhideWhenUsed/>
    <w:rsid w:val="0017494B"/>
    <w:rPr>
      <w:color w:val="605E5C"/>
      <w:shd w:val="clear" w:color="auto" w:fill="E1DFDD"/>
    </w:rPr>
  </w:style>
  <w:style w:type="paragraph" w:styleId="Header">
    <w:name w:val="header"/>
    <w:basedOn w:val="Normal"/>
    <w:link w:val="HeaderChar"/>
    <w:uiPriority w:val="99"/>
    <w:unhideWhenUsed/>
    <w:rsid w:val="007F744E"/>
    <w:pPr>
      <w:tabs>
        <w:tab w:val="center" w:pos="4513"/>
        <w:tab w:val="right" w:pos="9026"/>
      </w:tabs>
      <w:spacing w:after="0"/>
    </w:pPr>
  </w:style>
  <w:style w:type="character" w:customStyle="1" w:styleId="HeaderChar">
    <w:name w:val="Header Char"/>
    <w:basedOn w:val="DefaultParagraphFont"/>
    <w:link w:val="Header"/>
    <w:uiPriority w:val="99"/>
    <w:rsid w:val="007F744E"/>
    <w:rPr>
      <w:rFonts w:ascii="Arial" w:hAnsi="Arial"/>
    </w:rPr>
  </w:style>
  <w:style w:type="paragraph" w:styleId="Footer">
    <w:name w:val="footer"/>
    <w:basedOn w:val="Normal"/>
    <w:link w:val="FooterChar"/>
    <w:uiPriority w:val="99"/>
    <w:unhideWhenUsed/>
    <w:rsid w:val="007F744E"/>
    <w:pPr>
      <w:tabs>
        <w:tab w:val="center" w:pos="4513"/>
        <w:tab w:val="right" w:pos="9026"/>
      </w:tabs>
      <w:spacing w:after="0"/>
    </w:pPr>
  </w:style>
  <w:style w:type="character" w:customStyle="1" w:styleId="FooterChar">
    <w:name w:val="Footer Char"/>
    <w:basedOn w:val="DefaultParagraphFont"/>
    <w:link w:val="Footer"/>
    <w:uiPriority w:val="99"/>
    <w:rsid w:val="007F744E"/>
    <w:rPr>
      <w:rFonts w:ascii="Arial" w:hAnsi="Arial"/>
    </w:rPr>
  </w:style>
  <w:style w:type="character" w:customStyle="1" w:styleId="Heading1Char">
    <w:name w:val="Heading 1 Char"/>
    <w:basedOn w:val="DefaultParagraphFont"/>
    <w:link w:val="Heading1"/>
    <w:uiPriority w:val="9"/>
    <w:rsid w:val="00470380"/>
    <w:rPr>
      <w:rFonts w:ascii="Arial" w:eastAsia="Arial" w:hAnsi="Arial" w:cs="Arial"/>
      <w:b/>
      <w:sz w:val="32"/>
      <w:szCs w:val="32"/>
    </w:rPr>
  </w:style>
  <w:style w:type="paragraph" w:styleId="Revision">
    <w:name w:val="Revision"/>
    <w:hidden/>
    <w:uiPriority w:val="99"/>
    <w:semiHidden/>
    <w:rsid w:val="00470380"/>
    <w:pPr>
      <w:pBdr>
        <w:top w:val="none" w:sz="0" w:space="0" w:color="auto"/>
        <w:left w:val="none" w:sz="0" w:space="0" w:color="auto"/>
        <w:bottom w:val="none" w:sz="0" w:space="0" w:color="auto"/>
        <w:right w:val="none" w:sz="0" w:space="0" w:color="auto"/>
        <w:between w:val="none" w:sz="0" w:space="0" w:color="auto"/>
      </w:pBdr>
      <w:spacing w:after="0"/>
      <w:contextualSpacing w:val="0"/>
    </w:pPr>
    <w:rPr>
      <w:rFonts w:ascii="Arial" w:hAnsi="Arial"/>
    </w:rPr>
  </w:style>
  <w:style w:type="paragraph" w:styleId="NormalWeb">
    <w:name w:val="Normal (Web)"/>
    <w:basedOn w:val="Normal"/>
    <w:uiPriority w:val="99"/>
    <w:rsid w:val="00C367ED"/>
    <w:pPr>
      <w:pBdr>
        <w:top w:val="none" w:sz="0" w:space="0" w:color="auto"/>
        <w:left w:val="none" w:sz="0" w:space="0" w:color="auto"/>
        <w:bottom w:val="none" w:sz="0" w:space="0" w:color="auto"/>
        <w:right w:val="none" w:sz="0" w:space="0" w:color="auto"/>
        <w:between w:val="none" w:sz="0" w:space="0" w:color="auto"/>
      </w:pBdr>
      <w:spacing w:after="0"/>
      <w:contextualSpacing w:val="0"/>
    </w:pPr>
    <w:rPr>
      <w:rFonts w:ascii="Times New Roman" w:eastAsia="Times New Roman" w:hAnsi="Times New Roman" w:cs="Times New Roman"/>
      <w:color w:val="auto"/>
      <w:lang w:eastAsia="en-GB"/>
    </w:rPr>
  </w:style>
  <w:style w:type="character" w:styleId="Mention">
    <w:name w:val="Mention"/>
    <w:basedOn w:val="DefaultParagraphFont"/>
    <w:uiPriority w:val="99"/>
    <w:unhideWhenUsed/>
    <w:rsid w:val="00512398"/>
    <w:rPr>
      <w:color w:val="2B579A"/>
      <w:shd w:val="clear" w:color="auto" w:fill="E1DFDD"/>
    </w:rPr>
  </w:style>
  <w:style w:type="paragraph" w:styleId="ListParagraph">
    <w:name w:val="List Paragraph"/>
    <w:basedOn w:val="Normal"/>
    <w:uiPriority w:val="34"/>
    <w:qFormat/>
    <w:rsid w:val="00156F43"/>
    <w:pPr>
      <w:ind w:left="720"/>
    </w:pPr>
  </w:style>
  <w:style w:type="paragraph" w:styleId="BodyText">
    <w:name w:val="Body Text"/>
    <w:basedOn w:val="Normal"/>
    <w:link w:val="BodyTextChar"/>
    <w:semiHidden/>
    <w:rsid w:val="00C2089D"/>
    <w:pPr>
      <w:pBdr>
        <w:top w:val="none" w:sz="0" w:space="0" w:color="auto"/>
        <w:left w:val="none" w:sz="0" w:space="0" w:color="auto"/>
        <w:bottom w:val="none" w:sz="0" w:space="0" w:color="auto"/>
        <w:right w:val="none" w:sz="0" w:space="0" w:color="auto"/>
        <w:between w:val="none" w:sz="0" w:space="0" w:color="auto"/>
      </w:pBdr>
      <w:contextualSpacing w:val="0"/>
    </w:pPr>
    <w:rPr>
      <w:rFonts w:ascii="Open Sans" w:eastAsia="Times New Roman" w:hAnsi="Open Sans" w:cs="Times New Roman"/>
      <w:color w:val="auto"/>
      <w:sz w:val="20"/>
    </w:rPr>
  </w:style>
  <w:style w:type="character" w:customStyle="1" w:styleId="BodyTextChar">
    <w:name w:val="Body Text Char"/>
    <w:basedOn w:val="DefaultParagraphFont"/>
    <w:link w:val="BodyText"/>
    <w:semiHidden/>
    <w:rsid w:val="00C2089D"/>
    <w:rPr>
      <w:rFonts w:ascii="Open Sans" w:eastAsia="Times New Roman" w:hAnsi="Open San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3195">
      <w:bodyDiv w:val="1"/>
      <w:marLeft w:val="0"/>
      <w:marRight w:val="0"/>
      <w:marTop w:val="0"/>
      <w:marBottom w:val="0"/>
      <w:divBdr>
        <w:top w:val="none" w:sz="0" w:space="0" w:color="auto"/>
        <w:left w:val="none" w:sz="0" w:space="0" w:color="auto"/>
        <w:bottom w:val="none" w:sz="0" w:space="0" w:color="auto"/>
        <w:right w:val="none" w:sz="0" w:space="0" w:color="auto"/>
      </w:divBdr>
    </w:div>
    <w:div w:id="1353845407">
      <w:bodyDiv w:val="1"/>
      <w:marLeft w:val="0"/>
      <w:marRight w:val="0"/>
      <w:marTop w:val="0"/>
      <w:marBottom w:val="0"/>
      <w:divBdr>
        <w:top w:val="none" w:sz="0" w:space="0" w:color="auto"/>
        <w:left w:val="none" w:sz="0" w:space="0" w:color="auto"/>
        <w:bottom w:val="none" w:sz="0" w:space="0" w:color="auto"/>
        <w:right w:val="none" w:sz="0" w:space="0" w:color="auto"/>
      </w:divBdr>
    </w:div>
    <w:div w:id="21411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8TIkLLwwdQ" TargetMode="External"/><Relationship Id="rId18" Type="http://schemas.openxmlformats.org/officeDocument/2006/relationships/hyperlink" Target="http://www.ebeemployment.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uidance/charity-trustee-whats-involved" TargetMode="External"/><Relationship Id="rId17" Type="http://schemas.openxmlformats.org/officeDocument/2006/relationships/hyperlink" Target="https://www.rainbowmigration.org.uk/our-team/" TargetMode="External"/><Relationship Id="rId2" Type="http://schemas.openxmlformats.org/officeDocument/2006/relationships/customXml" Target="../customXml/item2.xml"/><Relationship Id="rId16" Type="http://schemas.openxmlformats.org/officeDocument/2006/relationships/hyperlink" Target="mailto:recruitment@rainbowmigration.org.uk" TargetMode="External"/><Relationship Id="rId20" Type="http://schemas.openxmlformats.org/officeDocument/2006/relationships/hyperlink" Target="https://www.rainbowmigration.org.uk/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ainbowmigration.org.uk/basic-dbs-chec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beemployment.org.uk/apply4support?recordId=rec67P6RSmAI6nCV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nbowmigration.org.uk/no-pride-in-deten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3acadb-643d-47e9-a34f-3982aa13f0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49E0C6169284A9EC0D79E8FE33B23" ma:contentTypeVersion="14" ma:contentTypeDescription="Create a new document." ma:contentTypeScope="" ma:versionID="049e8bc7ca4621b11aa43287fd71049f">
  <xsd:schema xmlns:xsd="http://www.w3.org/2001/XMLSchema" xmlns:xs="http://www.w3.org/2001/XMLSchema" xmlns:p="http://schemas.microsoft.com/office/2006/metadata/properties" xmlns:ns2="cc3acadb-643d-47e9-a34f-3982aa13f00c" xmlns:ns3="8573d5bd-9572-4f16-a69f-406ab883c5b4" targetNamespace="http://schemas.microsoft.com/office/2006/metadata/properties" ma:root="true" ma:fieldsID="10dd4a201634800a06eacac65442ffdb" ns2:_="" ns3:_="">
    <xsd:import namespace="cc3acadb-643d-47e9-a34f-3982aa13f00c"/>
    <xsd:import namespace="8573d5bd-9572-4f16-a69f-406ab883c5b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acadb-643d-47e9-a34f-3982aa13f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99704d0-130d-47d4-83c0-c2358af6f019"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73d5bd-9572-4f16-a69f-406ab883c5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A63B-1202-408F-AD94-8E182B84C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B02C6-F6CF-412F-A689-6019CF68A1E3}"/>
</file>

<file path=customXml/itemProps3.xml><?xml version="1.0" encoding="utf-8"?>
<ds:datastoreItem xmlns:ds="http://schemas.openxmlformats.org/officeDocument/2006/customXml" ds:itemID="{0F19228A-CEB7-4460-9172-5F236E6C67B0}">
  <ds:schemaRefs>
    <ds:schemaRef ds:uri="http://schemas.microsoft.com/sharepoint/v3/contenttype/forms"/>
  </ds:schemaRefs>
</ds:datastoreItem>
</file>

<file path=customXml/itemProps4.xml><?xml version="1.0" encoding="utf-8"?>
<ds:datastoreItem xmlns:ds="http://schemas.openxmlformats.org/officeDocument/2006/customXml" ds:itemID="{DA4E88C9-F85A-43D9-9EDC-77333BC9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Company>Microsoft</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Zadeh</dc:creator>
  <cp:keywords/>
  <cp:lastModifiedBy>Amy Stubbs</cp:lastModifiedBy>
  <cp:revision>42</cp:revision>
  <cp:lastPrinted>2023-04-14T11:52:00Z</cp:lastPrinted>
  <dcterms:created xsi:type="dcterms:W3CDTF">2023-12-12T12:15:00Z</dcterms:created>
  <dcterms:modified xsi:type="dcterms:W3CDTF">2024-01-25T12:18:00Z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0x0101009993736BA60C3D47AB3F4218DCB2F036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